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AA" w:rsidRDefault="00565E12" w:rsidP="002E15AA">
      <w:pPr>
        <w:pStyle w:val="Titre"/>
        <w:jc w:val="center"/>
        <w:rPr>
          <w:rFonts w:ascii="Times New Roman" w:hAnsi="Times New Roman" w:cs="Times New Roman"/>
          <w:sz w:val="72"/>
          <w:szCs w:val="24"/>
          <w:lang w:val="fr-CA"/>
        </w:rPr>
      </w:pPr>
      <w:r>
        <w:rPr>
          <w:rFonts w:ascii="Times New Roman" w:hAnsi="Times New Roman" w:cs="Times New Roman"/>
          <w:noProof/>
          <w:sz w:val="72"/>
          <w:szCs w:val="24"/>
          <w:lang w:val="fr-FR" w:eastAsia="fr-FR"/>
        </w:rPr>
        <mc:AlternateContent>
          <mc:Choice Requires="wps">
            <w:drawing>
              <wp:anchor distT="0" distB="0" distL="114300" distR="114300" simplePos="0" relativeHeight="251661312" behindDoc="0" locked="0" layoutInCell="1" allowOverlap="1" wp14:anchorId="4401E7DC" wp14:editId="1828C00F">
                <wp:simplePos x="0" y="0"/>
                <wp:positionH relativeFrom="column">
                  <wp:posOffset>1447165</wp:posOffset>
                </wp:positionH>
                <wp:positionV relativeFrom="paragraph">
                  <wp:posOffset>109855</wp:posOffset>
                </wp:positionV>
                <wp:extent cx="2009775" cy="120015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200977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0663" w:rsidRDefault="00EB0663">
                            <w:r>
                              <w:rPr>
                                <w:noProof/>
                                <w:lang w:val="fr-FR" w:eastAsia="fr-FR"/>
                              </w:rPr>
                              <w:drawing>
                                <wp:inline distT="0" distB="0" distL="0" distR="0" wp14:anchorId="5FE40441" wp14:editId="49842D18">
                                  <wp:extent cx="1857375" cy="11144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estech.jpg"/>
                                          <pic:cNvPicPr/>
                                        </pic:nvPicPr>
                                        <pic:blipFill>
                                          <a:blip r:embed="rId8">
                                            <a:extLst>
                                              <a:ext uri="{28A0092B-C50C-407E-A947-70E740481C1C}">
                                                <a14:useLocalDpi xmlns:a14="http://schemas.microsoft.com/office/drawing/2010/main" val="0"/>
                                              </a:ext>
                                            </a:extLst>
                                          </a:blip>
                                          <a:stretch>
                                            <a:fillRect/>
                                          </a:stretch>
                                        </pic:blipFill>
                                        <pic:spPr>
                                          <a:xfrm>
                                            <a:off x="0" y="0"/>
                                            <a:ext cx="1857375" cy="1114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1E7DC" id="_x0000_t202" coordsize="21600,21600" o:spt="202" path="m,l,21600r21600,l21600,xe">
                <v:stroke joinstyle="miter"/>
                <v:path gradientshapeok="t" o:connecttype="rect"/>
              </v:shapetype>
              <v:shape id="Zone de texte 2" o:spid="_x0000_s1026" type="#_x0000_t202" style="position:absolute;left:0;text-align:left;margin-left:113.95pt;margin-top:8.65pt;width:158.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skjwIAAJAFAAAOAAAAZHJzL2Uyb0RvYy54bWysVNtOGzEQfa/Uf7D8XjZJuZSIDUpBVJUQ&#10;oEKF1DfHa5NVvR7XdpINX99j7+ZSygtVX3bHnjMznjOXs/O2MWypfKjJlnx4MOBMWUlVbZ9K/v3h&#10;6sMnzkIUthKGrCr5WgV+Pnn/7mzlxmpEczKV8gxObBivXMnnMbpxUQQ5V40IB+SUhVKTb0TE0T8V&#10;lRcreG9MMRoMjosV+cp5kioE3F52Sj7J/rVWMt5qHVRkpuR4W8xfn7+z9C0mZ2L85IWb17J/hviH&#10;VzSitgi6dXUpomALX//lqqmlp0A6HkhqCtK6lirngGyGgxfZ3M+FUzkXkBPclqbw/9zKm+WdZ3VV&#10;8hFnVjQo0Q8UilWKRdVGxUaJopULYyDvHbCx/UwtSr25D7hMmbfaN+mPnBj0IHu9JRiemMQlKnZ6&#10;cnLEmYRuiNPwKJeg2Jk7H+IXRQ1LQsk9KpiJFcvrEPEUQDeQFC2Qqaur2ph8SF2jLoxnS4F6m5gf&#10;CYs/UMayVcmPPyJ0MrKUzDvPxqYblfumD5dS71LMUlwblTDGflMavOVMX4ktpFR2Gz+jE0oj1FsM&#10;e/zuVW8x7vKARY5MNm6Nm9qSz9nnQdtRVv3cUKY7PAjfyzuJsZ21fUvMqFqjIzx1YxWcvKpRtWsR&#10;4p3wmCM0AXZDvMVHGwLr1Euczck/v3af8GhvaDlbYS5LHn4thFecma8WjX86PDxMg5wPh0cnIxz8&#10;vma2r7GL5oLQCkNsISezmPDRbETtqXnECpmmqFAJKxG75HEjXsRuW2AFSTWdZhBG14l4be+dTK4T&#10;vaknH9pH4V3fuGl6bmgzwWL8on87bLK0NF1E0nVu7kRwx2pPPMY+93y/otJe2T9n1G6RTn4DAAD/&#10;/wMAUEsDBBQABgAIAAAAIQAyzRiJ4AAAAAoBAAAPAAAAZHJzL2Rvd25yZXYueG1sTI/LToRAEEX3&#10;Jv5Dp0zcGKcRmEGRZmKMj8Sdg4+466FLINLVhO4B/HvLlS4r5+beU8V2sb2YcPSdIwUXqwgEUu1M&#10;R42Cl+r+/BKED5qM7h2hgm/0sC2PjwqdGzfTM0670AguIZ9rBW0IQy6lr1u02q/cgMTs041WBz7H&#10;RppRz1xuexlH0UZa3REvtHrA2xbrr93BKvg4a96f/PLwOifrZLh7nKrszVRKnZ4sN9cgAi7hLwy/&#10;+qwOJTvt3YGMF72COM6uOMogS0BwYJ2mKYg9k2iTgCwL+f+F8gcAAP//AwBQSwECLQAUAAYACAAA&#10;ACEAtoM4kv4AAADhAQAAEwAAAAAAAAAAAAAAAAAAAAAAW0NvbnRlbnRfVHlwZXNdLnhtbFBLAQIt&#10;ABQABgAIAAAAIQA4/SH/1gAAAJQBAAALAAAAAAAAAAAAAAAAAC8BAABfcmVscy8ucmVsc1BLAQIt&#10;ABQABgAIAAAAIQDeetskjwIAAJAFAAAOAAAAAAAAAAAAAAAAAC4CAABkcnMvZTJvRG9jLnhtbFBL&#10;AQItABQABgAIAAAAIQAyzRiJ4AAAAAoBAAAPAAAAAAAAAAAAAAAAAOkEAABkcnMvZG93bnJldi54&#10;bWxQSwUGAAAAAAQABADzAAAA9gUAAAAA&#10;" fillcolor="white [3201]" stroked="f" strokeweight=".5pt">
                <v:textbox>
                  <w:txbxContent>
                    <w:p w:rsidR="00EB0663" w:rsidRDefault="00EB0663">
                      <w:r>
                        <w:rPr>
                          <w:noProof/>
                          <w:lang w:val="fr-FR" w:eastAsia="fr-FR"/>
                        </w:rPr>
                        <w:drawing>
                          <wp:inline distT="0" distB="0" distL="0" distR="0" wp14:anchorId="5FE40441" wp14:editId="49842D18">
                            <wp:extent cx="1857375" cy="11144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estech.jpg"/>
                                    <pic:cNvPicPr/>
                                  </pic:nvPicPr>
                                  <pic:blipFill>
                                    <a:blip r:embed="rId8">
                                      <a:extLst>
                                        <a:ext uri="{28A0092B-C50C-407E-A947-70E740481C1C}">
                                          <a14:useLocalDpi xmlns:a14="http://schemas.microsoft.com/office/drawing/2010/main" val="0"/>
                                        </a:ext>
                                      </a:extLst>
                                    </a:blip>
                                    <a:stretch>
                                      <a:fillRect/>
                                    </a:stretch>
                                  </pic:blipFill>
                                  <pic:spPr>
                                    <a:xfrm>
                                      <a:off x="0" y="0"/>
                                      <a:ext cx="1857375" cy="1114425"/>
                                    </a:xfrm>
                                    <a:prstGeom prst="rect">
                                      <a:avLst/>
                                    </a:prstGeom>
                                  </pic:spPr>
                                </pic:pic>
                              </a:graphicData>
                            </a:graphic>
                          </wp:inline>
                        </w:drawing>
                      </w:r>
                    </w:p>
                  </w:txbxContent>
                </v:textbox>
              </v:shape>
            </w:pict>
          </mc:Fallback>
        </mc:AlternateContent>
      </w:r>
      <w:r>
        <w:rPr>
          <w:rFonts w:ascii="Times New Roman" w:hAnsi="Times New Roman" w:cs="Times New Roman"/>
          <w:noProof/>
          <w:sz w:val="72"/>
          <w:szCs w:val="24"/>
          <w:lang w:val="fr-FR" w:eastAsia="fr-FR"/>
        </w:rPr>
        <mc:AlternateContent>
          <mc:Choice Requires="wps">
            <w:drawing>
              <wp:anchor distT="0" distB="0" distL="114300" distR="114300" simplePos="0" relativeHeight="251663360" behindDoc="0" locked="0" layoutInCell="1" allowOverlap="1" wp14:anchorId="462148C8" wp14:editId="05F206CA">
                <wp:simplePos x="0" y="0"/>
                <wp:positionH relativeFrom="column">
                  <wp:posOffset>4171950</wp:posOffset>
                </wp:positionH>
                <wp:positionV relativeFrom="paragraph">
                  <wp:posOffset>281305</wp:posOffset>
                </wp:positionV>
                <wp:extent cx="2276475" cy="1000125"/>
                <wp:effectExtent l="0" t="0" r="9525" b="9525"/>
                <wp:wrapNone/>
                <wp:docPr id="4" name="Zone de texte 4"/>
                <wp:cNvGraphicFramePr/>
                <a:graphic xmlns:a="http://schemas.openxmlformats.org/drawingml/2006/main">
                  <a:graphicData uri="http://schemas.microsoft.com/office/word/2010/wordprocessingShape">
                    <wps:wsp>
                      <wps:cNvSpPr txBox="1"/>
                      <wps:spPr>
                        <a:xfrm>
                          <a:off x="0" y="0"/>
                          <a:ext cx="227647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0663" w:rsidRDefault="00EB0663">
                            <w:r>
                              <w:rPr>
                                <w:noProof/>
                                <w:lang w:val="fr-FR" w:eastAsia="fr-FR"/>
                              </w:rPr>
                              <w:drawing>
                                <wp:inline distT="0" distB="0" distL="0" distR="0" wp14:anchorId="5B451C6A" wp14:editId="055FE847">
                                  <wp:extent cx="2128475" cy="657225"/>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28031c-419f-4fbe-b526-e8e668e6236e.jfif"/>
                                          <pic:cNvPicPr/>
                                        </pic:nvPicPr>
                                        <pic:blipFill>
                                          <a:blip r:embed="rId9">
                                            <a:extLst>
                                              <a:ext uri="{28A0092B-C50C-407E-A947-70E740481C1C}">
                                                <a14:useLocalDpi xmlns:a14="http://schemas.microsoft.com/office/drawing/2010/main" val="0"/>
                                              </a:ext>
                                            </a:extLst>
                                          </a:blip>
                                          <a:stretch>
                                            <a:fillRect/>
                                          </a:stretch>
                                        </pic:blipFill>
                                        <pic:spPr>
                                          <a:xfrm>
                                            <a:off x="0" y="0"/>
                                            <a:ext cx="2144361" cy="662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2148C8" id="Zone de texte 4" o:spid="_x0000_s1027" type="#_x0000_t202" style="position:absolute;left:0;text-align:left;margin-left:328.5pt;margin-top:22.15pt;width:179.25pt;height:7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3vkwIAAJcFAAAOAAAAZHJzL2Uyb0RvYy54bWysVEtvEzEQviPxHyzf6W5C0kLUTRVSFSFV&#10;bUWKKnFzvHZiYXuM7WQ3/HrG3s2D0ksRl92x55sZzzePy6vWaLIVPiiwFR2clZQIy6FWdlXRb483&#10;7z5QEiKzNdNgRUV3ItCr6ds3l42biCGsQdfCE3Riw6RxFV3H6CZFEfhaGBbOwAmLSgnesIhHvypq&#10;zxr0bnQxLMvzogFfOw9chIC3152STrN/KQWP91IGEYmuKL4t5q/P32X6FtNLNll55taK989g//AK&#10;w5TFoAdX1ywysvHqL1dGcQ8BZDzjYAqQUnGRc8BsBuWzbBZr5kTOBckJ7kBT+H9u+d32wRNVV3RE&#10;iWUGS/QdC0VqQaJooyCjRFHjwgSRC4fY2H6CFku9vw94mTJvpTfpjzkR1CPZuwPB6IlwvBwOL85H&#10;F2NKOOoGZVkOhuPkpziaOx/iZwGGJKGiHiuYiWXb2xA76B6SogXQqr5RWudD6hox155sGdZbx/xI&#10;dP4HSlvSVPT8/bjMji0k886ztsmNyH3Th0updylmKe60SBhtvwqJvOVMX4jNOBf2ED+jE0piqNcY&#10;9vjjq15j3OWBFjky2HgwNsqCz9nnQTtSVv/YUyY7PNbmJO8kxnbZ5oY5dMAS6h02hoduuoLjNwqL&#10;d8tCfGAexwl7AVdEvMeP1IDkQy9Rsgb/66X7hMcuRy0lDY5nRcPPDfOCEv3FYv9/HIxGaZ7zYTS+&#10;GOLBn2qWpxq7MXPAjhjgMnI8iwkf9V6UHswTbpJZiooqZjnGrmjci/PYLQ3cRFzMZhmEE+xYvLUL&#10;x5PrxHJqzcf2iXnX928aojvYDzKbPGvjDpssLcw2EaTKPZ547ljt+cfpz1PSb6q0Xk7PGXXcp9Pf&#10;AAAA//8DAFBLAwQUAAYACAAAACEA7rye2+MAAAALAQAADwAAAGRycy9kb3ducmV2LnhtbEyPS0/D&#10;MBCE70j8B2uRuCDqpGnaKmRTIcRD4kbDQ9zceEki4nUUu0n497gnOI5mNPNNvptNJ0YaXGsZIV5E&#10;IIgrq1uuEV7Lh+stCOcVa9VZJoQfcrArzs9ylWk78QuNe1+LUMIuUwiN930mpasaMsotbE8cvC87&#10;GOWDHGqpBzWFctPJZRStpVEth4VG9XTXUPW9PxqEz6v649nNj29Tkib9/dNYbt51iXh5Md/egPA0&#10;+78wnPADOhSB6WCPrJ3oENbpJnzxCKtVAuIUiOI0BXFAWEbxFmSRy/8fil8AAAD//wMAUEsBAi0A&#10;FAAGAAgAAAAhALaDOJL+AAAA4QEAABMAAAAAAAAAAAAAAAAAAAAAAFtDb250ZW50X1R5cGVzXS54&#10;bWxQSwECLQAUAAYACAAAACEAOP0h/9YAAACUAQAACwAAAAAAAAAAAAAAAAAvAQAAX3JlbHMvLnJl&#10;bHNQSwECLQAUAAYACAAAACEAG3Sd75MCAACXBQAADgAAAAAAAAAAAAAAAAAuAgAAZHJzL2Uyb0Rv&#10;Yy54bWxQSwECLQAUAAYACAAAACEA7rye2+MAAAALAQAADwAAAAAAAAAAAAAAAADtBAAAZHJzL2Rv&#10;d25yZXYueG1sUEsFBgAAAAAEAAQA8wAAAP0FAAAAAA==&#10;" fillcolor="white [3201]" stroked="f" strokeweight=".5pt">
                <v:textbox>
                  <w:txbxContent>
                    <w:p w:rsidR="00EB0663" w:rsidRDefault="00EB0663">
                      <w:r>
                        <w:rPr>
                          <w:noProof/>
                          <w:lang w:val="fr-FR" w:eastAsia="fr-FR"/>
                        </w:rPr>
                        <w:drawing>
                          <wp:inline distT="0" distB="0" distL="0" distR="0" wp14:anchorId="5B451C6A" wp14:editId="055FE847">
                            <wp:extent cx="2128475" cy="657225"/>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28031c-419f-4fbe-b526-e8e668e6236e.jfif"/>
                                    <pic:cNvPicPr/>
                                  </pic:nvPicPr>
                                  <pic:blipFill>
                                    <a:blip r:embed="rId9">
                                      <a:extLst>
                                        <a:ext uri="{28A0092B-C50C-407E-A947-70E740481C1C}">
                                          <a14:useLocalDpi xmlns:a14="http://schemas.microsoft.com/office/drawing/2010/main" val="0"/>
                                        </a:ext>
                                      </a:extLst>
                                    </a:blip>
                                    <a:stretch>
                                      <a:fillRect/>
                                    </a:stretch>
                                  </pic:blipFill>
                                  <pic:spPr>
                                    <a:xfrm>
                                      <a:off x="0" y="0"/>
                                      <a:ext cx="2144361" cy="662130"/>
                                    </a:xfrm>
                                    <a:prstGeom prst="rect">
                                      <a:avLst/>
                                    </a:prstGeom>
                                  </pic:spPr>
                                </pic:pic>
                              </a:graphicData>
                            </a:graphic>
                          </wp:inline>
                        </w:drawing>
                      </w:r>
                    </w:p>
                  </w:txbxContent>
                </v:textbox>
              </v:shape>
            </w:pict>
          </mc:Fallback>
        </mc:AlternateContent>
      </w:r>
      <w:r w:rsidR="00EB0663">
        <w:rPr>
          <w:rFonts w:ascii="Times New Roman" w:hAnsi="Times New Roman" w:cs="Times New Roman"/>
          <w:noProof/>
          <w:sz w:val="72"/>
          <w:szCs w:val="24"/>
          <w:lang w:val="fr-FR" w:eastAsia="fr-FR"/>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147955</wp:posOffset>
                </wp:positionV>
                <wp:extent cx="1809750" cy="100012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180975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0663" w:rsidRDefault="00EB0663">
                            <w:r>
                              <w:rPr>
                                <w:noProof/>
                                <w:lang w:val="fr-FR" w:eastAsia="fr-FR"/>
                              </w:rPr>
                              <w:drawing>
                                <wp:inline distT="0" distB="0" distL="0" distR="0" wp14:anchorId="2E520A27" wp14:editId="1DC79A20">
                                  <wp:extent cx="1620520" cy="860425"/>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8604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28" type="#_x0000_t202" style="position:absolute;left:0;text-align:left;margin-left:-79.5pt;margin-top:11.65pt;width:142.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ktjwIAAJcFAAAOAAAAZHJzL2Uyb0RvYy54bWysVMlu2zAQvRfoPxC8N5LdrEbkwE2QokCQ&#10;BE2KAL3RFBkTpTgsSVtyv74zlLw0zSVFLxLJebO9Wc4vusaylQrRgKv46KDkTDkJtXHPFf/2eP3h&#10;lLOYhKuFBacqvlaRX0zfvztv/USNYQG2VoGhERcnra/4IiU/KYooF6oR8QC8cijUEBqR8BqeizqI&#10;Fq03thiX5XHRQqh9AKlixNerXsin2b7WSqY7raNKzFYcY0v5G/J3Tt9iei4mz0H4hZFDGOIfomiE&#10;ceh0a+pKJMGWwfxlqjEyQASdDiQ0BWhtpMo5YDaj8kU2DwvhVc4FyYl+S1P8f2bl7eo+MFNj7Thz&#10;osESfcdCsVqxpLqk2Igoan2cIPLBIzZ1n6Aj+PAe8ZEy73Ro6I85MZQj2estwWiJSVI6Lc9OjlAk&#10;UTYqy3I0PiI7xU7dh5g+K2gYHSoesIKZWLG6iamHbiDkLYI19bWxNl+oa9SlDWwlsN425SDR+B8o&#10;61hb8eOPGAcpOSD13rJ19KJy3wzuKPU+xXxKa6sIY91XpZG3nOkrvoWUym39ZzShNLp6i+KA30X1&#10;FuU+D9TInsGlrXJjHIScfR60HWX1jw1lusdjbfbypmPq5l1umPGmA+ZQr7ExAvTTFb28Nli8GxHT&#10;vQg4TlhwXBHpDj/aApIPw4mzBYRfr70THrscpZy1OJ4Vjz+XIijO7BeH/X82Ojykec6Xw6OTMV7C&#10;vmS+L3HL5hKwI7DHMbp8JHyym6MO0DzhJpmRVxQJJ9F3xdPmeJn6pYGbSKrZLINwgr1IN+7BSzJN&#10;LFNrPnZPIvihf2mIbmEzyGLyoo17LGk6mC0TaJN7nHjuWR34x+nPUzJsKlov+/eM2u3T6W8AAAD/&#10;/wMAUEsDBBQABgAIAAAAIQCIp/BD4wAAAAsBAAAPAAAAZHJzL2Rvd25yZXYueG1sTI9LT8MwEITv&#10;SPwHa5G4oNZpopYQ4lQI8ZB6o+Ehbm68JBHxOordJPx7tie47e6MZr/Jt7PtxIiDbx0pWC0jEEiV&#10;My3VCl7Lx0UKwgdNRneOUMEPetgW52e5zoyb6AXHfagFh5DPtIImhD6T0lcNWu2Xrkdi7csNVgde&#10;h1qaQU8cbjsZR9FGWt0Sf2h0j/cNVt/7o1XweVV/7Pz89DYl66R/eB7L63dTKnV5Md/dggg4hz8z&#10;nPAZHQpmOrgjGS86BYvV+obLBAVxkoA4OeINHw48pFEKssjl/w7FLwAAAP//AwBQSwECLQAUAAYA&#10;CAAAACEAtoM4kv4AAADhAQAAEwAAAAAAAAAAAAAAAAAAAAAAW0NvbnRlbnRfVHlwZXNdLnhtbFBL&#10;AQItABQABgAIAAAAIQA4/SH/1gAAAJQBAAALAAAAAAAAAAAAAAAAAC8BAABfcmVscy8ucmVsc1BL&#10;AQItABQABgAIAAAAIQAJJSktjwIAAJcFAAAOAAAAAAAAAAAAAAAAAC4CAABkcnMvZTJvRG9jLnht&#10;bFBLAQItABQABgAIAAAAIQCIp/BD4wAAAAsBAAAPAAAAAAAAAAAAAAAAAOkEAABkcnMvZG93bnJl&#10;di54bWxQSwUGAAAAAAQABADzAAAA+QUAAAAA&#10;" fillcolor="white [3201]" stroked="f" strokeweight=".5pt">
                <v:textbox>
                  <w:txbxContent>
                    <w:p w:rsidR="00EB0663" w:rsidRDefault="00EB0663">
                      <w:r>
                        <w:rPr>
                          <w:noProof/>
                          <w:lang w:val="fr-FR" w:eastAsia="fr-FR"/>
                        </w:rPr>
                        <w:drawing>
                          <wp:inline distT="0" distB="0" distL="0" distR="0" wp14:anchorId="2E520A27" wp14:editId="1DC79A20">
                            <wp:extent cx="1620520" cy="860425"/>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860425"/>
                                    </a:xfrm>
                                    <a:prstGeom prst="rect">
                                      <a:avLst/>
                                    </a:prstGeom>
                                    <a:noFill/>
                                  </pic:spPr>
                                </pic:pic>
                              </a:graphicData>
                            </a:graphic>
                          </wp:inline>
                        </w:drawing>
                      </w:r>
                    </w:p>
                  </w:txbxContent>
                </v:textbox>
              </v:shape>
            </w:pict>
          </mc:Fallback>
        </mc:AlternateContent>
      </w:r>
    </w:p>
    <w:p w:rsidR="0032036D" w:rsidRDefault="0032036D" w:rsidP="002E15AA">
      <w:pPr>
        <w:pStyle w:val="Titre"/>
        <w:jc w:val="center"/>
        <w:rPr>
          <w:rFonts w:ascii="Times New Roman" w:hAnsi="Times New Roman" w:cs="Times New Roman"/>
          <w:b/>
          <w:sz w:val="72"/>
          <w:szCs w:val="24"/>
          <w:lang w:val="fr-CA"/>
        </w:rPr>
      </w:pPr>
    </w:p>
    <w:p w:rsidR="0032036D" w:rsidRDefault="0032036D" w:rsidP="002E15AA">
      <w:pPr>
        <w:pStyle w:val="Titre"/>
        <w:jc w:val="center"/>
        <w:rPr>
          <w:rFonts w:ascii="Times New Roman" w:hAnsi="Times New Roman" w:cs="Times New Roman"/>
          <w:b/>
          <w:sz w:val="72"/>
          <w:szCs w:val="24"/>
          <w:lang w:val="fr-CA"/>
        </w:rPr>
      </w:pPr>
    </w:p>
    <w:p w:rsidR="00F77DBE" w:rsidRPr="0060073C" w:rsidRDefault="00110B8B" w:rsidP="002E15AA">
      <w:pPr>
        <w:pStyle w:val="Titre"/>
        <w:jc w:val="center"/>
        <w:rPr>
          <w:rFonts w:ascii="Times New Roman" w:hAnsi="Times New Roman" w:cs="Times New Roman"/>
          <w:b/>
          <w:sz w:val="56"/>
          <w:szCs w:val="24"/>
          <w:lang w:val="fr-CA"/>
        </w:rPr>
      </w:pPr>
      <w:r w:rsidRPr="002E15AA">
        <w:rPr>
          <w:rFonts w:ascii="Times New Roman" w:hAnsi="Times New Roman" w:cs="Times New Roman"/>
          <w:b/>
          <w:sz w:val="72"/>
          <w:szCs w:val="24"/>
          <w:lang w:val="fr-CA"/>
        </w:rPr>
        <w:t xml:space="preserve">Projet de Création du Centre d’Expertise et de Spécialisation dans la Technologie Dell </w:t>
      </w:r>
      <w:proofErr w:type="spellStart"/>
      <w:r w:rsidRPr="002E15AA">
        <w:rPr>
          <w:rFonts w:ascii="Times New Roman" w:hAnsi="Times New Roman" w:cs="Times New Roman"/>
          <w:b/>
          <w:sz w:val="72"/>
          <w:szCs w:val="24"/>
          <w:lang w:val="fr-CA"/>
        </w:rPr>
        <w:t>Boomi</w:t>
      </w:r>
      <w:proofErr w:type="spellEnd"/>
      <w:r w:rsidRPr="002E15AA">
        <w:rPr>
          <w:rFonts w:ascii="Times New Roman" w:hAnsi="Times New Roman" w:cs="Times New Roman"/>
          <w:b/>
          <w:sz w:val="72"/>
          <w:szCs w:val="24"/>
          <w:lang w:val="fr-CA"/>
        </w:rPr>
        <w:t xml:space="preserve"> </w:t>
      </w:r>
      <w:r w:rsidRPr="0060073C">
        <w:rPr>
          <w:rFonts w:ascii="Times New Roman" w:hAnsi="Times New Roman" w:cs="Times New Roman"/>
          <w:b/>
          <w:sz w:val="56"/>
          <w:szCs w:val="24"/>
          <w:lang w:val="fr-CA"/>
        </w:rPr>
        <w:t>(CESTECH DELL-BOOMI)</w:t>
      </w:r>
    </w:p>
    <w:p w:rsidR="002E15AA" w:rsidRDefault="002E15AA" w:rsidP="002E15AA">
      <w:pPr>
        <w:jc w:val="center"/>
        <w:rPr>
          <w:rFonts w:ascii="Times New Roman" w:hAnsi="Times New Roman" w:cs="Times New Roman"/>
          <w:sz w:val="24"/>
          <w:szCs w:val="24"/>
          <w:lang w:val="fr-CA"/>
        </w:rPr>
      </w:pPr>
      <w:r w:rsidRPr="009B6121">
        <w:rPr>
          <w:rFonts w:ascii="Times New Roman" w:hAnsi="Times New Roman" w:cs="Times New Roman"/>
          <w:sz w:val="24"/>
          <w:szCs w:val="24"/>
          <w:lang w:val="fr-CA"/>
        </w:rPr>
        <w:t>Document de projet</w:t>
      </w:r>
      <w:r w:rsidRPr="009B6121">
        <w:rPr>
          <w:rFonts w:ascii="Times New Roman" w:hAnsi="Times New Roman" w:cs="Times New Roman"/>
          <w:sz w:val="24"/>
          <w:szCs w:val="24"/>
          <w:lang w:val="fr-CA"/>
        </w:rPr>
        <w:br/>
        <w:t>Date : Avril 2025</w:t>
      </w:r>
    </w:p>
    <w:p w:rsidR="002E15AA" w:rsidRPr="002E15AA" w:rsidRDefault="002E15AA" w:rsidP="002E15AA">
      <w:pPr>
        <w:jc w:val="center"/>
        <w:rPr>
          <w:rFonts w:ascii="Times New Roman" w:hAnsi="Times New Roman" w:cs="Times New Roman"/>
          <w:b/>
          <w:sz w:val="32"/>
          <w:szCs w:val="24"/>
          <w:lang w:val="fr-CA"/>
        </w:rPr>
      </w:pPr>
      <w:r>
        <w:rPr>
          <w:rFonts w:ascii="Times New Roman" w:hAnsi="Times New Roman" w:cs="Times New Roman"/>
          <w:sz w:val="24"/>
          <w:szCs w:val="24"/>
          <w:lang w:val="fr-CA"/>
        </w:rPr>
        <w:br/>
      </w:r>
      <w:r>
        <w:rPr>
          <w:rFonts w:ascii="Times New Roman" w:hAnsi="Times New Roman" w:cs="Times New Roman"/>
          <w:sz w:val="24"/>
          <w:szCs w:val="24"/>
          <w:lang w:val="fr-CA"/>
        </w:rPr>
        <w:br/>
      </w:r>
      <w:hyperlink r:id="rId11" w:history="1">
        <w:r w:rsidRPr="002E15AA">
          <w:rPr>
            <w:rStyle w:val="Lienhypertexte"/>
            <w:rFonts w:ascii="Times New Roman" w:hAnsi="Times New Roman" w:cs="Times New Roman"/>
            <w:b/>
            <w:sz w:val="32"/>
            <w:szCs w:val="24"/>
            <w:lang w:val="fr-CA"/>
          </w:rPr>
          <w:t>www.cestechboomi-france.com</w:t>
        </w:r>
      </w:hyperlink>
      <w:r w:rsidRPr="002E15AA">
        <w:rPr>
          <w:rFonts w:ascii="Times New Roman" w:hAnsi="Times New Roman" w:cs="Times New Roman"/>
          <w:b/>
          <w:sz w:val="32"/>
          <w:szCs w:val="24"/>
          <w:lang w:val="fr-CA"/>
        </w:rPr>
        <w:t xml:space="preserve"> </w:t>
      </w:r>
    </w:p>
    <w:p w:rsidR="002E15AA" w:rsidRPr="002E15AA" w:rsidRDefault="002E15AA" w:rsidP="002E15AA">
      <w:pPr>
        <w:jc w:val="center"/>
        <w:rPr>
          <w:rFonts w:ascii="Times New Roman" w:hAnsi="Times New Roman" w:cs="Times New Roman"/>
          <w:b/>
          <w:sz w:val="32"/>
          <w:szCs w:val="24"/>
          <w:lang w:val="fr-CA"/>
        </w:rPr>
      </w:pPr>
      <w:hyperlink r:id="rId12" w:history="1">
        <w:r w:rsidRPr="002E15AA">
          <w:rPr>
            <w:rStyle w:val="Lienhypertexte"/>
            <w:rFonts w:ascii="Times New Roman" w:hAnsi="Times New Roman" w:cs="Times New Roman"/>
            <w:b/>
            <w:sz w:val="32"/>
            <w:szCs w:val="24"/>
            <w:lang w:val="fr-CA"/>
          </w:rPr>
          <w:t>www.hegtd.org</w:t>
        </w:r>
      </w:hyperlink>
    </w:p>
    <w:p w:rsidR="002E15AA" w:rsidRPr="002E15AA" w:rsidRDefault="002E15AA" w:rsidP="002E15AA">
      <w:pPr>
        <w:jc w:val="center"/>
        <w:rPr>
          <w:rFonts w:ascii="Times New Roman" w:hAnsi="Times New Roman" w:cs="Times New Roman"/>
          <w:b/>
          <w:sz w:val="32"/>
          <w:szCs w:val="24"/>
          <w:lang w:val="fr-CA"/>
        </w:rPr>
      </w:pPr>
      <w:hyperlink r:id="rId13" w:history="1">
        <w:r w:rsidRPr="002E15AA">
          <w:rPr>
            <w:rStyle w:val="Lienhypertexte"/>
            <w:rFonts w:ascii="Times New Roman" w:hAnsi="Times New Roman" w:cs="Times New Roman"/>
            <w:b/>
            <w:sz w:val="32"/>
            <w:szCs w:val="24"/>
            <w:lang w:val="fr-CA"/>
          </w:rPr>
          <w:t>www.hegtduniversity.org</w:t>
        </w:r>
      </w:hyperlink>
      <w:r w:rsidRPr="002E15AA">
        <w:rPr>
          <w:rFonts w:ascii="Times New Roman" w:hAnsi="Times New Roman" w:cs="Times New Roman"/>
          <w:b/>
          <w:sz w:val="32"/>
          <w:szCs w:val="24"/>
          <w:lang w:val="fr-CA"/>
        </w:rPr>
        <w:t xml:space="preserve"> </w:t>
      </w:r>
    </w:p>
    <w:p w:rsidR="00F93B83" w:rsidRDefault="002E15AA" w:rsidP="00CE2C36">
      <w:pPr>
        <w:jc w:val="center"/>
        <w:rPr>
          <w:rFonts w:ascii="Times New Roman" w:hAnsi="Times New Roman" w:cs="Times New Roman"/>
          <w:sz w:val="24"/>
          <w:szCs w:val="24"/>
          <w:lang w:val="fr-CA"/>
        </w:rPr>
      </w:pPr>
      <w:hyperlink r:id="rId14" w:history="1">
        <w:r w:rsidRPr="002E15AA">
          <w:rPr>
            <w:rStyle w:val="Lienhypertexte"/>
            <w:rFonts w:ascii="Times New Roman" w:hAnsi="Times New Roman" w:cs="Times New Roman"/>
            <w:b/>
            <w:sz w:val="32"/>
            <w:szCs w:val="24"/>
            <w:lang w:val="fr-CA"/>
          </w:rPr>
          <w:t>www.basohtechnologies.com</w:t>
        </w:r>
      </w:hyperlink>
      <w:r w:rsidRPr="002E15AA">
        <w:rPr>
          <w:rFonts w:ascii="Times New Roman" w:hAnsi="Times New Roman" w:cs="Times New Roman"/>
          <w:b/>
          <w:sz w:val="32"/>
          <w:szCs w:val="24"/>
          <w:lang w:val="fr-CA"/>
        </w:rPr>
        <w:t xml:space="preserve"> </w:t>
      </w:r>
      <w:r w:rsidR="00110B8B" w:rsidRPr="002E15AA">
        <w:rPr>
          <w:rFonts w:ascii="Times New Roman" w:hAnsi="Times New Roman" w:cs="Times New Roman"/>
          <w:b/>
          <w:sz w:val="32"/>
          <w:szCs w:val="24"/>
          <w:lang w:val="fr-CA"/>
        </w:rPr>
        <w:br/>
      </w:r>
      <w:r w:rsidR="00110B8B" w:rsidRPr="002E15AA">
        <w:rPr>
          <w:rFonts w:ascii="Times New Roman" w:hAnsi="Times New Roman" w:cs="Times New Roman"/>
          <w:b/>
          <w:sz w:val="32"/>
          <w:szCs w:val="24"/>
          <w:lang w:val="fr-CA"/>
        </w:rPr>
        <w:br/>
      </w:r>
      <w:r w:rsidR="00F93B83">
        <w:rPr>
          <w:rFonts w:ascii="Times New Roman" w:hAnsi="Times New Roman" w:cs="Times New Roman"/>
          <w:sz w:val="24"/>
          <w:szCs w:val="24"/>
          <w:lang w:val="fr-CA"/>
        </w:rPr>
        <w:br w:type="page"/>
      </w:r>
    </w:p>
    <w:sdt>
      <w:sdtPr>
        <w:rPr>
          <w:lang w:val="fr-FR"/>
        </w:rPr>
        <w:id w:val="-813868099"/>
        <w:docPartObj>
          <w:docPartGallery w:val="Table of Contents"/>
          <w:docPartUnique/>
        </w:docPartObj>
      </w:sdtPr>
      <w:sdtEndPr>
        <w:rPr>
          <w:b/>
          <w:bCs/>
          <w:lang w:val="en-US"/>
        </w:rPr>
      </w:sdtEndPr>
      <w:sdtContent>
        <w:p w:rsidR="00F93B83" w:rsidRPr="00F93B83" w:rsidRDefault="00F93B83" w:rsidP="00F93B83">
          <w:pPr>
            <w:jc w:val="center"/>
            <w:rPr>
              <w:rFonts w:ascii="Times New Roman" w:hAnsi="Times New Roman" w:cs="Times New Roman"/>
              <w:b/>
              <w:sz w:val="32"/>
              <w:szCs w:val="24"/>
              <w:lang w:val="fr-CA"/>
            </w:rPr>
          </w:pPr>
          <w:r w:rsidRPr="00F93B83">
            <w:rPr>
              <w:rFonts w:ascii="Times New Roman" w:hAnsi="Times New Roman" w:cs="Times New Roman"/>
              <w:b/>
              <w:sz w:val="32"/>
              <w:szCs w:val="24"/>
              <w:lang w:val="fr-CA"/>
            </w:rPr>
            <w:t>Sommaire</w:t>
          </w:r>
        </w:p>
        <w:p w:rsidR="00345EEC" w:rsidRDefault="00B970C7">
          <w:pPr>
            <w:pStyle w:val="TM1"/>
            <w:tabs>
              <w:tab w:val="left" w:pos="440"/>
              <w:tab w:val="right" w:leader="dot" w:pos="8630"/>
            </w:tabs>
            <w:rPr>
              <w:rFonts w:asciiTheme="minorHAnsi" w:hAnsiTheme="minorHAnsi"/>
              <w:b w:val="0"/>
              <w:noProof/>
              <w:color w:val="auto"/>
              <w:sz w:val="22"/>
              <w:lang w:val="fr-FR" w:eastAsia="fr-FR"/>
            </w:rPr>
          </w:pPr>
          <w:r>
            <w:rPr>
              <w:b w:val="0"/>
              <w:sz w:val="28"/>
            </w:rPr>
            <w:fldChar w:fldCharType="begin"/>
          </w:r>
          <w:r>
            <w:rPr>
              <w:b w:val="0"/>
              <w:sz w:val="28"/>
            </w:rPr>
            <w:instrText xml:space="preserve"> TOC \o "1-3" \h \z \u </w:instrText>
          </w:r>
          <w:r>
            <w:rPr>
              <w:b w:val="0"/>
              <w:sz w:val="28"/>
            </w:rPr>
            <w:fldChar w:fldCharType="separate"/>
          </w:r>
          <w:hyperlink w:anchor="_Toc197420054" w:history="1">
            <w:r w:rsidR="00345EEC" w:rsidRPr="002D2CC4">
              <w:rPr>
                <w:rStyle w:val="Lienhypertexte"/>
                <w:rFonts w:ascii="Times New Roman" w:hAnsi="Times New Roman" w:cs="Times New Roman"/>
                <w:noProof/>
                <w:lang w:val="fr-CA"/>
              </w:rPr>
              <w:t>1</w:t>
            </w:r>
            <w:r w:rsidR="00345EEC">
              <w:rPr>
                <w:rFonts w:asciiTheme="minorHAnsi" w:hAnsiTheme="minorHAnsi"/>
                <w:b w:val="0"/>
                <w:noProof/>
                <w:color w:val="auto"/>
                <w:sz w:val="22"/>
                <w:lang w:val="fr-FR" w:eastAsia="fr-FR"/>
              </w:rPr>
              <w:tab/>
            </w:r>
            <w:r w:rsidR="00345EEC" w:rsidRPr="002D2CC4">
              <w:rPr>
                <w:rStyle w:val="Lienhypertexte"/>
                <w:rFonts w:ascii="Times New Roman" w:hAnsi="Times New Roman" w:cs="Times New Roman"/>
                <w:noProof/>
                <w:lang w:val="fr-CA"/>
              </w:rPr>
              <w:t>CONTEXTE ET JUSTIFICATION</w:t>
            </w:r>
            <w:r w:rsidR="00345EEC">
              <w:rPr>
                <w:noProof/>
                <w:webHidden/>
              </w:rPr>
              <w:tab/>
            </w:r>
            <w:r w:rsidR="00345EEC">
              <w:rPr>
                <w:noProof/>
                <w:webHidden/>
              </w:rPr>
              <w:fldChar w:fldCharType="begin"/>
            </w:r>
            <w:r w:rsidR="00345EEC">
              <w:rPr>
                <w:noProof/>
                <w:webHidden/>
              </w:rPr>
              <w:instrText xml:space="preserve"> PAGEREF _Toc197420054 \h </w:instrText>
            </w:r>
            <w:r w:rsidR="00345EEC">
              <w:rPr>
                <w:noProof/>
                <w:webHidden/>
              </w:rPr>
            </w:r>
            <w:r w:rsidR="00345EEC">
              <w:rPr>
                <w:noProof/>
                <w:webHidden/>
              </w:rPr>
              <w:fldChar w:fldCharType="separate"/>
            </w:r>
            <w:r w:rsidR="00763D06">
              <w:rPr>
                <w:noProof/>
                <w:webHidden/>
              </w:rPr>
              <w:t>3</w:t>
            </w:r>
            <w:r w:rsidR="00345EEC">
              <w:rPr>
                <w:noProof/>
                <w:webHidden/>
              </w:rPr>
              <w:fldChar w:fldCharType="end"/>
            </w:r>
          </w:hyperlink>
        </w:p>
        <w:p w:rsidR="00345EEC" w:rsidRDefault="00345EEC">
          <w:pPr>
            <w:pStyle w:val="TM1"/>
            <w:tabs>
              <w:tab w:val="left" w:pos="440"/>
              <w:tab w:val="right" w:leader="dot" w:pos="8630"/>
            </w:tabs>
            <w:rPr>
              <w:rFonts w:asciiTheme="minorHAnsi" w:hAnsiTheme="minorHAnsi"/>
              <w:b w:val="0"/>
              <w:noProof/>
              <w:color w:val="auto"/>
              <w:sz w:val="22"/>
              <w:lang w:val="fr-FR" w:eastAsia="fr-FR"/>
            </w:rPr>
          </w:pPr>
          <w:hyperlink w:anchor="_Toc197420055" w:history="1">
            <w:r w:rsidRPr="002D2CC4">
              <w:rPr>
                <w:rStyle w:val="Lienhypertexte"/>
                <w:rFonts w:ascii="Times New Roman" w:hAnsi="Times New Roman" w:cs="Times New Roman"/>
                <w:noProof/>
                <w:lang w:val="fr-CA"/>
              </w:rPr>
              <w:t>2</w:t>
            </w:r>
            <w:r>
              <w:rPr>
                <w:rFonts w:asciiTheme="minorHAnsi" w:hAnsiTheme="minorHAnsi"/>
                <w:b w:val="0"/>
                <w:noProof/>
                <w:color w:val="auto"/>
                <w:sz w:val="22"/>
                <w:lang w:val="fr-FR" w:eastAsia="fr-FR"/>
              </w:rPr>
              <w:tab/>
            </w:r>
            <w:r w:rsidRPr="002D2CC4">
              <w:rPr>
                <w:rStyle w:val="Lienhypertexte"/>
                <w:rFonts w:ascii="Times New Roman" w:hAnsi="Times New Roman" w:cs="Times New Roman"/>
                <w:noProof/>
                <w:lang w:val="fr-CA"/>
              </w:rPr>
              <w:t>OBJECTIFS DU PROJET</w:t>
            </w:r>
            <w:r>
              <w:rPr>
                <w:noProof/>
                <w:webHidden/>
              </w:rPr>
              <w:tab/>
            </w:r>
            <w:r>
              <w:rPr>
                <w:noProof/>
                <w:webHidden/>
              </w:rPr>
              <w:fldChar w:fldCharType="begin"/>
            </w:r>
            <w:r>
              <w:rPr>
                <w:noProof/>
                <w:webHidden/>
              </w:rPr>
              <w:instrText xml:space="preserve"> PAGEREF _Toc197420055 \h </w:instrText>
            </w:r>
            <w:r>
              <w:rPr>
                <w:noProof/>
                <w:webHidden/>
              </w:rPr>
            </w:r>
            <w:r>
              <w:rPr>
                <w:noProof/>
                <w:webHidden/>
              </w:rPr>
              <w:fldChar w:fldCharType="separate"/>
            </w:r>
            <w:r w:rsidR="00763D06">
              <w:rPr>
                <w:noProof/>
                <w:webHidden/>
              </w:rPr>
              <w:t>4</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56" w:history="1">
            <w:r w:rsidRPr="002D2CC4">
              <w:rPr>
                <w:rStyle w:val="Lienhypertexte"/>
                <w:noProof/>
                <w:lang w:val="fr-CA"/>
              </w:rPr>
              <w:t>2.1</w:t>
            </w:r>
            <w:r>
              <w:rPr>
                <w:rFonts w:asciiTheme="minorHAnsi" w:hAnsiTheme="minorHAnsi"/>
                <w:b w:val="0"/>
                <w:noProof/>
                <w:sz w:val="22"/>
                <w:lang w:val="fr-FR" w:eastAsia="fr-FR"/>
              </w:rPr>
              <w:tab/>
            </w:r>
            <w:r w:rsidRPr="002D2CC4">
              <w:rPr>
                <w:rStyle w:val="Lienhypertexte"/>
                <w:noProof/>
                <w:lang w:val="fr-CA"/>
              </w:rPr>
              <w:t>Objectif général :</w:t>
            </w:r>
            <w:r>
              <w:rPr>
                <w:noProof/>
                <w:webHidden/>
              </w:rPr>
              <w:tab/>
            </w:r>
            <w:r>
              <w:rPr>
                <w:noProof/>
                <w:webHidden/>
              </w:rPr>
              <w:fldChar w:fldCharType="begin"/>
            </w:r>
            <w:r>
              <w:rPr>
                <w:noProof/>
                <w:webHidden/>
              </w:rPr>
              <w:instrText xml:space="preserve"> PAGEREF _Toc197420056 \h </w:instrText>
            </w:r>
            <w:r>
              <w:rPr>
                <w:noProof/>
                <w:webHidden/>
              </w:rPr>
            </w:r>
            <w:r>
              <w:rPr>
                <w:noProof/>
                <w:webHidden/>
              </w:rPr>
              <w:fldChar w:fldCharType="separate"/>
            </w:r>
            <w:r w:rsidR="00763D06">
              <w:rPr>
                <w:noProof/>
                <w:webHidden/>
              </w:rPr>
              <w:t>4</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57" w:history="1">
            <w:r w:rsidRPr="002D2CC4">
              <w:rPr>
                <w:rStyle w:val="Lienhypertexte"/>
                <w:noProof/>
              </w:rPr>
              <w:t>2.2</w:t>
            </w:r>
            <w:r>
              <w:rPr>
                <w:rFonts w:asciiTheme="minorHAnsi" w:hAnsiTheme="minorHAnsi"/>
                <w:b w:val="0"/>
                <w:noProof/>
                <w:sz w:val="22"/>
                <w:lang w:val="fr-FR" w:eastAsia="fr-FR"/>
              </w:rPr>
              <w:tab/>
            </w:r>
            <w:r w:rsidRPr="002D2CC4">
              <w:rPr>
                <w:rStyle w:val="Lienhypertexte"/>
                <w:noProof/>
              </w:rPr>
              <w:t>Objectifs spécifiques:</w:t>
            </w:r>
            <w:r>
              <w:rPr>
                <w:noProof/>
                <w:webHidden/>
              </w:rPr>
              <w:tab/>
            </w:r>
            <w:r>
              <w:rPr>
                <w:noProof/>
                <w:webHidden/>
              </w:rPr>
              <w:fldChar w:fldCharType="begin"/>
            </w:r>
            <w:r>
              <w:rPr>
                <w:noProof/>
                <w:webHidden/>
              </w:rPr>
              <w:instrText xml:space="preserve"> PAGEREF _Toc197420057 \h </w:instrText>
            </w:r>
            <w:r>
              <w:rPr>
                <w:noProof/>
                <w:webHidden/>
              </w:rPr>
            </w:r>
            <w:r>
              <w:rPr>
                <w:noProof/>
                <w:webHidden/>
              </w:rPr>
              <w:fldChar w:fldCharType="separate"/>
            </w:r>
            <w:r w:rsidR="00763D06">
              <w:rPr>
                <w:noProof/>
                <w:webHidden/>
              </w:rPr>
              <w:t>4</w:t>
            </w:r>
            <w:r>
              <w:rPr>
                <w:noProof/>
                <w:webHidden/>
              </w:rPr>
              <w:fldChar w:fldCharType="end"/>
            </w:r>
          </w:hyperlink>
        </w:p>
        <w:p w:rsidR="00345EEC" w:rsidRDefault="00345EEC">
          <w:pPr>
            <w:pStyle w:val="TM1"/>
            <w:tabs>
              <w:tab w:val="left" w:pos="440"/>
              <w:tab w:val="right" w:leader="dot" w:pos="8630"/>
            </w:tabs>
            <w:rPr>
              <w:rFonts w:asciiTheme="minorHAnsi" w:hAnsiTheme="minorHAnsi"/>
              <w:b w:val="0"/>
              <w:noProof/>
              <w:color w:val="auto"/>
              <w:sz w:val="22"/>
              <w:lang w:val="fr-FR" w:eastAsia="fr-FR"/>
            </w:rPr>
          </w:pPr>
          <w:hyperlink w:anchor="_Toc197420058" w:history="1">
            <w:r w:rsidRPr="002D2CC4">
              <w:rPr>
                <w:rStyle w:val="Lienhypertexte"/>
                <w:rFonts w:ascii="Times New Roman" w:hAnsi="Times New Roman" w:cs="Times New Roman"/>
                <w:noProof/>
              </w:rPr>
              <w:t>3</w:t>
            </w:r>
            <w:r>
              <w:rPr>
                <w:rFonts w:asciiTheme="minorHAnsi" w:hAnsiTheme="minorHAnsi"/>
                <w:b w:val="0"/>
                <w:noProof/>
                <w:color w:val="auto"/>
                <w:sz w:val="22"/>
                <w:lang w:val="fr-FR" w:eastAsia="fr-FR"/>
              </w:rPr>
              <w:tab/>
            </w:r>
            <w:r w:rsidRPr="002D2CC4">
              <w:rPr>
                <w:rStyle w:val="Lienhypertexte"/>
                <w:rFonts w:ascii="Times New Roman" w:hAnsi="Times New Roman" w:cs="Times New Roman"/>
                <w:noProof/>
              </w:rPr>
              <w:t>RÉSULTATS ATTENDUS</w:t>
            </w:r>
            <w:r>
              <w:rPr>
                <w:noProof/>
                <w:webHidden/>
              </w:rPr>
              <w:tab/>
            </w:r>
            <w:r>
              <w:rPr>
                <w:noProof/>
                <w:webHidden/>
              </w:rPr>
              <w:fldChar w:fldCharType="begin"/>
            </w:r>
            <w:r>
              <w:rPr>
                <w:noProof/>
                <w:webHidden/>
              </w:rPr>
              <w:instrText xml:space="preserve"> PAGEREF _Toc197420058 \h </w:instrText>
            </w:r>
            <w:r>
              <w:rPr>
                <w:noProof/>
                <w:webHidden/>
              </w:rPr>
            </w:r>
            <w:r>
              <w:rPr>
                <w:noProof/>
                <w:webHidden/>
              </w:rPr>
              <w:fldChar w:fldCharType="separate"/>
            </w:r>
            <w:r w:rsidR="00763D06">
              <w:rPr>
                <w:noProof/>
                <w:webHidden/>
              </w:rPr>
              <w:t>5</w:t>
            </w:r>
            <w:r>
              <w:rPr>
                <w:noProof/>
                <w:webHidden/>
              </w:rPr>
              <w:fldChar w:fldCharType="end"/>
            </w:r>
          </w:hyperlink>
        </w:p>
        <w:p w:rsidR="00345EEC" w:rsidRDefault="00345EEC">
          <w:pPr>
            <w:pStyle w:val="TM1"/>
            <w:tabs>
              <w:tab w:val="left" w:pos="440"/>
              <w:tab w:val="right" w:leader="dot" w:pos="8630"/>
            </w:tabs>
            <w:rPr>
              <w:rFonts w:asciiTheme="minorHAnsi" w:hAnsiTheme="minorHAnsi"/>
              <w:b w:val="0"/>
              <w:noProof/>
              <w:color w:val="auto"/>
              <w:sz w:val="22"/>
              <w:lang w:val="fr-FR" w:eastAsia="fr-FR"/>
            </w:rPr>
          </w:pPr>
          <w:hyperlink w:anchor="_Toc197420059" w:history="1">
            <w:r w:rsidRPr="002D2CC4">
              <w:rPr>
                <w:rStyle w:val="Lienhypertexte"/>
                <w:rFonts w:ascii="Times New Roman" w:hAnsi="Times New Roman" w:cs="Times New Roman"/>
                <w:noProof/>
                <w:lang w:val="fr-CA"/>
              </w:rPr>
              <w:t>4</w:t>
            </w:r>
            <w:r>
              <w:rPr>
                <w:rFonts w:asciiTheme="minorHAnsi" w:hAnsiTheme="minorHAnsi"/>
                <w:b w:val="0"/>
                <w:noProof/>
                <w:color w:val="auto"/>
                <w:sz w:val="22"/>
                <w:lang w:val="fr-FR" w:eastAsia="fr-FR"/>
              </w:rPr>
              <w:tab/>
            </w:r>
            <w:r w:rsidRPr="002D2CC4">
              <w:rPr>
                <w:rStyle w:val="Lienhypertexte"/>
                <w:rFonts w:ascii="Times New Roman" w:hAnsi="Times New Roman" w:cs="Times New Roman"/>
                <w:noProof/>
                <w:lang w:val="fr-CA"/>
              </w:rPr>
              <w:t>ACTIVITÉS PRINCIPALES</w:t>
            </w:r>
            <w:r>
              <w:rPr>
                <w:noProof/>
                <w:webHidden/>
              </w:rPr>
              <w:tab/>
            </w:r>
            <w:r>
              <w:rPr>
                <w:noProof/>
                <w:webHidden/>
              </w:rPr>
              <w:fldChar w:fldCharType="begin"/>
            </w:r>
            <w:r>
              <w:rPr>
                <w:noProof/>
                <w:webHidden/>
              </w:rPr>
              <w:instrText xml:space="preserve"> PAGEREF _Toc197420059 \h </w:instrText>
            </w:r>
            <w:r>
              <w:rPr>
                <w:noProof/>
                <w:webHidden/>
              </w:rPr>
            </w:r>
            <w:r>
              <w:rPr>
                <w:noProof/>
                <w:webHidden/>
              </w:rPr>
              <w:fldChar w:fldCharType="separate"/>
            </w:r>
            <w:r w:rsidR="00763D06">
              <w:rPr>
                <w:noProof/>
                <w:webHidden/>
              </w:rPr>
              <w:t>5</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60" w:history="1">
            <w:r w:rsidRPr="002D2CC4">
              <w:rPr>
                <w:rStyle w:val="Lienhypertexte"/>
                <w:noProof/>
                <w:lang w:val="fr-CA"/>
              </w:rPr>
              <w:t>4.1</w:t>
            </w:r>
            <w:r>
              <w:rPr>
                <w:rFonts w:asciiTheme="minorHAnsi" w:hAnsiTheme="minorHAnsi"/>
                <w:b w:val="0"/>
                <w:noProof/>
                <w:sz w:val="22"/>
                <w:lang w:val="fr-FR" w:eastAsia="fr-FR"/>
              </w:rPr>
              <w:tab/>
            </w:r>
            <w:r w:rsidRPr="002D2CC4">
              <w:rPr>
                <w:rStyle w:val="Lienhypertexte"/>
                <w:noProof/>
                <w:lang w:val="fr-CA"/>
              </w:rPr>
              <w:t>Phase 1 : Conception et planification (Mois 1 à 3)</w:t>
            </w:r>
            <w:r>
              <w:rPr>
                <w:noProof/>
                <w:webHidden/>
              </w:rPr>
              <w:tab/>
            </w:r>
            <w:r>
              <w:rPr>
                <w:noProof/>
                <w:webHidden/>
              </w:rPr>
              <w:fldChar w:fldCharType="begin"/>
            </w:r>
            <w:r>
              <w:rPr>
                <w:noProof/>
                <w:webHidden/>
              </w:rPr>
              <w:instrText xml:space="preserve"> PAGEREF _Toc197420060 \h </w:instrText>
            </w:r>
            <w:r>
              <w:rPr>
                <w:noProof/>
                <w:webHidden/>
              </w:rPr>
            </w:r>
            <w:r>
              <w:rPr>
                <w:noProof/>
                <w:webHidden/>
              </w:rPr>
              <w:fldChar w:fldCharType="separate"/>
            </w:r>
            <w:r w:rsidR="00763D06">
              <w:rPr>
                <w:noProof/>
                <w:webHidden/>
              </w:rPr>
              <w:t>5</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61" w:history="1">
            <w:r w:rsidRPr="002D2CC4">
              <w:rPr>
                <w:rStyle w:val="Lienhypertexte"/>
                <w:noProof/>
                <w:lang w:val="fr-CA"/>
              </w:rPr>
              <w:t>4.2</w:t>
            </w:r>
            <w:r>
              <w:rPr>
                <w:rFonts w:asciiTheme="minorHAnsi" w:hAnsiTheme="minorHAnsi"/>
                <w:b w:val="0"/>
                <w:noProof/>
                <w:sz w:val="22"/>
                <w:lang w:val="fr-FR" w:eastAsia="fr-FR"/>
              </w:rPr>
              <w:tab/>
            </w:r>
            <w:r w:rsidRPr="002D2CC4">
              <w:rPr>
                <w:rStyle w:val="Lienhypertexte"/>
                <w:noProof/>
                <w:lang w:val="fr-CA"/>
              </w:rPr>
              <w:t>Phase 2 : Mise en place des infrastructures (Mois 4 à 7)</w:t>
            </w:r>
            <w:r>
              <w:rPr>
                <w:noProof/>
                <w:webHidden/>
              </w:rPr>
              <w:tab/>
            </w:r>
            <w:r>
              <w:rPr>
                <w:noProof/>
                <w:webHidden/>
              </w:rPr>
              <w:fldChar w:fldCharType="begin"/>
            </w:r>
            <w:r>
              <w:rPr>
                <w:noProof/>
                <w:webHidden/>
              </w:rPr>
              <w:instrText xml:space="preserve"> PAGEREF _Toc197420061 \h </w:instrText>
            </w:r>
            <w:r>
              <w:rPr>
                <w:noProof/>
                <w:webHidden/>
              </w:rPr>
            </w:r>
            <w:r>
              <w:rPr>
                <w:noProof/>
                <w:webHidden/>
              </w:rPr>
              <w:fldChar w:fldCharType="separate"/>
            </w:r>
            <w:r w:rsidR="00763D06">
              <w:rPr>
                <w:noProof/>
                <w:webHidden/>
              </w:rPr>
              <w:t>5</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62" w:history="1">
            <w:r w:rsidRPr="002D2CC4">
              <w:rPr>
                <w:rStyle w:val="Lienhypertexte"/>
                <w:noProof/>
                <w:lang w:val="fr-CA"/>
              </w:rPr>
              <w:t>4.3</w:t>
            </w:r>
            <w:r>
              <w:rPr>
                <w:rFonts w:asciiTheme="minorHAnsi" w:hAnsiTheme="minorHAnsi"/>
                <w:b w:val="0"/>
                <w:noProof/>
                <w:sz w:val="22"/>
                <w:lang w:val="fr-FR" w:eastAsia="fr-FR"/>
              </w:rPr>
              <w:tab/>
            </w:r>
            <w:r w:rsidRPr="002D2CC4">
              <w:rPr>
                <w:rStyle w:val="Lienhypertexte"/>
                <w:noProof/>
                <w:lang w:val="fr-CA"/>
              </w:rPr>
              <w:t>Phase 3 : Lancement des formations (Mois 8 à 14)</w:t>
            </w:r>
            <w:r>
              <w:rPr>
                <w:noProof/>
                <w:webHidden/>
              </w:rPr>
              <w:tab/>
            </w:r>
            <w:r>
              <w:rPr>
                <w:noProof/>
                <w:webHidden/>
              </w:rPr>
              <w:fldChar w:fldCharType="begin"/>
            </w:r>
            <w:r>
              <w:rPr>
                <w:noProof/>
                <w:webHidden/>
              </w:rPr>
              <w:instrText xml:space="preserve"> PAGEREF _Toc197420062 \h </w:instrText>
            </w:r>
            <w:r>
              <w:rPr>
                <w:noProof/>
                <w:webHidden/>
              </w:rPr>
            </w:r>
            <w:r>
              <w:rPr>
                <w:noProof/>
                <w:webHidden/>
              </w:rPr>
              <w:fldChar w:fldCharType="separate"/>
            </w:r>
            <w:r w:rsidR="00763D06">
              <w:rPr>
                <w:noProof/>
                <w:webHidden/>
              </w:rPr>
              <w:t>5</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63" w:history="1">
            <w:r w:rsidRPr="002D2CC4">
              <w:rPr>
                <w:rStyle w:val="Lienhypertexte"/>
                <w:noProof/>
                <w:lang w:val="fr-CA"/>
              </w:rPr>
              <w:t>4.4</w:t>
            </w:r>
            <w:r>
              <w:rPr>
                <w:rFonts w:asciiTheme="minorHAnsi" w:hAnsiTheme="minorHAnsi"/>
                <w:b w:val="0"/>
                <w:noProof/>
                <w:sz w:val="22"/>
                <w:lang w:val="fr-FR" w:eastAsia="fr-FR"/>
              </w:rPr>
              <w:tab/>
            </w:r>
            <w:r w:rsidRPr="002D2CC4">
              <w:rPr>
                <w:rStyle w:val="Lienhypertexte"/>
                <w:noProof/>
                <w:lang w:val="fr-CA"/>
              </w:rPr>
              <w:t>Phase 4 : Renforcement et expansion (Mois 15 à 24)</w:t>
            </w:r>
            <w:r>
              <w:rPr>
                <w:noProof/>
                <w:webHidden/>
              </w:rPr>
              <w:tab/>
            </w:r>
            <w:r>
              <w:rPr>
                <w:noProof/>
                <w:webHidden/>
              </w:rPr>
              <w:fldChar w:fldCharType="begin"/>
            </w:r>
            <w:r>
              <w:rPr>
                <w:noProof/>
                <w:webHidden/>
              </w:rPr>
              <w:instrText xml:space="preserve"> PAGEREF _Toc197420063 \h </w:instrText>
            </w:r>
            <w:r>
              <w:rPr>
                <w:noProof/>
                <w:webHidden/>
              </w:rPr>
            </w:r>
            <w:r>
              <w:rPr>
                <w:noProof/>
                <w:webHidden/>
              </w:rPr>
              <w:fldChar w:fldCharType="separate"/>
            </w:r>
            <w:r w:rsidR="00763D06">
              <w:rPr>
                <w:noProof/>
                <w:webHidden/>
              </w:rPr>
              <w:t>6</w:t>
            </w:r>
            <w:r>
              <w:rPr>
                <w:noProof/>
                <w:webHidden/>
              </w:rPr>
              <w:fldChar w:fldCharType="end"/>
            </w:r>
          </w:hyperlink>
        </w:p>
        <w:p w:rsidR="00345EEC" w:rsidRDefault="00345EEC">
          <w:pPr>
            <w:pStyle w:val="TM1"/>
            <w:tabs>
              <w:tab w:val="left" w:pos="440"/>
              <w:tab w:val="right" w:leader="dot" w:pos="8630"/>
            </w:tabs>
            <w:rPr>
              <w:rFonts w:asciiTheme="minorHAnsi" w:hAnsiTheme="minorHAnsi"/>
              <w:b w:val="0"/>
              <w:noProof/>
              <w:color w:val="auto"/>
              <w:sz w:val="22"/>
              <w:lang w:val="fr-FR" w:eastAsia="fr-FR"/>
            </w:rPr>
          </w:pPr>
          <w:hyperlink w:anchor="_Toc197420064" w:history="1">
            <w:r w:rsidRPr="002D2CC4">
              <w:rPr>
                <w:rStyle w:val="Lienhypertexte"/>
                <w:rFonts w:ascii="Times New Roman" w:eastAsia="Times New Roman" w:hAnsi="Times New Roman" w:cs="Times New Roman"/>
                <w:noProof/>
                <w:lang w:val="fr-CA"/>
              </w:rPr>
              <w:t>5</w:t>
            </w:r>
            <w:r>
              <w:rPr>
                <w:rFonts w:asciiTheme="minorHAnsi" w:hAnsiTheme="minorHAnsi"/>
                <w:b w:val="0"/>
                <w:noProof/>
                <w:color w:val="auto"/>
                <w:sz w:val="22"/>
                <w:lang w:val="fr-FR" w:eastAsia="fr-FR"/>
              </w:rPr>
              <w:tab/>
            </w:r>
            <w:r w:rsidRPr="002D2CC4">
              <w:rPr>
                <w:rStyle w:val="Lienhypertexte"/>
                <w:rFonts w:ascii="Times New Roman" w:hAnsi="Times New Roman" w:cs="Times New Roman"/>
                <w:noProof/>
                <w:lang w:val="fr-CA"/>
              </w:rPr>
              <w:t>STRATÉGIE DE DURABILITÉ.</w:t>
            </w:r>
            <w:r>
              <w:rPr>
                <w:noProof/>
                <w:webHidden/>
              </w:rPr>
              <w:tab/>
            </w:r>
            <w:r>
              <w:rPr>
                <w:noProof/>
                <w:webHidden/>
              </w:rPr>
              <w:fldChar w:fldCharType="begin"/>
            </w:r>
            <w:r>
              <w:rPr>
                <w:noProof/>
                <w:webHidden/>
              </w:rPr>
              <w:instrText xml:space="preserve"> PAGEREF _Toc197420064 \h </w:instrText>
            </w:r>
            <w:r>
              <w:rPr>
                <w:noProof/>
                <w:webHidden/>
              </w:rPr>
            </w:r>
            <w:r>
              <w:rPr>
                <w:noProof/>
                <w:webHidden/>
              </w:rPr>
              <w:fldChar w:fldCharType="separate"/>
            </w:r>
            <w:r w:rsidR="00763D06">
              <w:rPr>
                <w:noProof/>
                <w:webHidden/>
              </w:rPr>
              <w:t>6</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65" w:history="1">
            <w:r w:rsidRPr="002D2CC4">
              <w:rPr>
                <w:rStyle w:val="Lienhypertexte"/>
                <w:noProof/>
                <w:lang w:val="fr-CA"/>
              </w:rPr>
              <w:t>5.1</w:t>
            </w:r>
            <w:r>
              <w:rPr>
                <w:rFonts w:asciiTheme="minorHAnsi" w:hAnsiTheme="minorHAnsi"/>
                <w:b w:val="0"/>
                <w:noProof/>
                <w:sz w:val="22"/>
                <w:lang w:val="fr-FR" w:eastAsia="fr-FR"/>
              </w:rPr>
              <w:tab/>
            </w:r>
            <w:r w:rsidRPr="002D2CC4">
              <w:rPr>
                <w:rStyle w:val="Lienhypertexte"/>
                <w:noProof/>
                <w:lang w:val="fr-CA"/>
              </w:rPr>
              <w:t>Modèle économique autonome</w:t>
            </w:r>
            <w:r>
              <w:rPr>
                <w:noProof/>
                <w:webHidden/>
              </w:rPr>
              <w:tab/>
            </w:r>
            <w:r>
              <w:rPr>
                <w:noProof/>
                <w:webHidden/>
              </w:rPr>
              <w:fldChar w:fldCharType="begin"/>
            </w:r>
            <w:r>
              <w:rPr>
                <w:noProof/>
                <w:webHidden/>
              </w:rPr>
              <w:instrText xml:space="preserve"> PAGEREF _Toc197420065 \h </w:instrText>
            </w:r>
            <w:r>
              <w:rPr>
                <w:noProof/>
                <w:webHidden/>
              </w:rPr>
            </w:r>
            <w:r>
              <w:rPr>
                <w:noProof/>
                <w:webHidden/>
              </w:rPr>
              <w:fldChar w:fldCharType="separate"/>
            </w:r>
            <w:r w:rsidR="00763D06">
              <w:rPr>
                <w:noProof/>
                <w:webHidden/>
              </w:rPr>
              <w:t>6</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66" w:history="1">
            <w:r w:rsidRPr="002D2CC4">
              <w:rPr>
                <w:rStyle w:val="Lienhypertexte"/>
                <w:noProof/>
                <w:lang w:val="fr-CA"/>
              </w:rPr>
              <w:t>5.2</w:t>
            </w:r>
            <w:r>
              <w:rPr>
                <w:rFonts w:asciiTheme="minorHAnsi" w:hAnsiTheme="minorHAnsi"/>
                <w:b w:val="0"/>
                <w:noProof/>
                <w:sz w:val="22"/>
                <w:lang w:val="fr-FR" w:eastAsia="fr-FR"/>
              </w:rPr>
              <w:tab/>
            </w:r>
            <w:r w:rsidRPr="002D2CC4">
              <w:rPr>
                <w:rStyle w:val="Lienhypertexte"/>
                <w:noProof/>
                <w:lang w:val="fr-CA"/>
              </w:rPr>
              <w:t>Services à valeur ajoutée</w:t>
            </w:r>
            <w:r>
              <w:rPr>
                <w:noProof/>
                <w:webHidden/>
              </w:rPr>
              <w:tab/>
            </w:r>
            <w:r>
              <w:rPr>
                <w:noProof/>
                <w:webHidden/>
              </w:rPr>
              <w:fldChar w:fldCharType="begin"/>
            </w:r>
            <w:r>
              <w:rPr>
                <w:noProof/>
                <w:webHidden/>
              </w:rPr>
              <w:instrText xml:space="preserve"> PAGEREF _Toc197420066 \h </w:instrText>
            </w:r>
            <w:r>
              <w:rPr>
                <w:noProof/>
                <w:webHidden/>
              </w:rPr>
            </w:r>
            <w:r>
              <w:rPr>
                <w:noProof/>
                <w:webHidden/>
              </w:rPr>
              <w:fldChar w:fldCharType="separate"/>
            </w:r>
            <w:r w:rsidR="00763D06">
              <w:rPr>
                <w:noProof/>
                <w:webHidden/>
              </w:rPr>
              <w:t>6</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67" w:history="1">
            <w:r w:rsidRPr="002D2CC4">
              <w:rPr>
                <w:rStyle w:val="Lienhypertexte"/>
                <w:noProof/>
                <w:lang w:val="fr-CA"/>
              </w:rPr>
              <w:t>5.3</w:t>
            </w:r>
            <w:r>
              <w:rPr>
                <w:rFonts w:asciiTheme="minorHAnsi" w:hAnsiTheme="minorHAnsi"/>
                <w:b w:val="0"/>
                <w:noProof/>
                <w:sz w:val="22"/>
                <w:lang w:val="fr-FR" w:eastAsia="fr-FR"/>
              </w:rPr>
              <w:tab/>
            </w:r>
            <w:r w:rsidRPr="002D2CC4">
              <w:rPr>
                <w:rStyle w:val="Lienhypertexte"/>
                <w:noProof/>
                <w:lang w:val="fr-CA"/>
              </w:rPr>
              <w:t>Partenariats techniques et stratégiques</w:t>
            </w:r>
            <w:r>
              <w:rPr>
                <w:noProof/>
                <w:webHidden/>
              </w:rPr>
              <w:tab/>
            </w:r>
            <w:r>
              <w:rPr>
                <w:noProof/>
                <w:webHidden/>
              </w:rPr>
              <w:fldChar w:fldCharType="begin"/>
            </w:r>
            <w:r>
              <w:rPr>
                <w:noProof/>
                <w:webHidden/>
              </w:rPr>
              <w:instrText xml:space="preserve"> PAGEREF _Toc197420067 \h </w:instrText>
            </w:r>
            <w:r>
              <w:rPr>
                <w:noProof/>
                <w:webHidden/>
              </w:rPr>
            </w:r>
            <w:r>
              <w:rPr>
                <w:noProof/>
                <w:webHidden/>
              </w:rPr>
              <w:fldChar w:fldCharType="separate"/>
            </w:r>
            <w:r w:rsidR="00763D06">
              <w:rPr>
                <w:noProof/>
                <w:webHidden/>
              </w:rPr>
              <w:t>6</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68" w:history="1">
            <w:r w:rsidRPr="002D2CC4">
              <w:rPr>
                <w:rStyle w:val="Lienhypertexte"/>
                <w:noProof/>
                <w:lang w:val="fr-CA"/>
              </w:rPr>
              <w:t>5.4</w:t>
            </w:r>
            <w:r>
              <w:rPr>
                <w:rFonts w:asciiTheme="minorHAnsi" w:hAnsiTheme="minorHAnsi"/>
                <w:b w:val="0"/>
                <w:noProof/>
                <w:sz w:val="22"/>
                <w:lang w:val="fr-FR" w:eastAsia="fr-FR"/>
              </w:rPr>
              <w:tab/>
            </w:r>
            <w:r w:rsidRPr="002D2CC4">
              <w:rPr>
                <w:rStyle w:val="Lienhypertexte"/>
                <w:noProof/>
                <w:lang w:val="fr-CA"/>
              </w:rPr>
              <w:t>Mise à jour continue des contenus</w:t>
            </w:r>
            <w:r>
              <w:rPr>
                <w:noProof/>
                <w:webHidden/>
              </w:rPr>
              <w:tab/>
            </w:r>
            <w:r>
              <w:rPr>
                <w:noProof/>
                <w:webHidden/>
              </w:rPr>
              <w:fldChar w:fldCharType="begin"/>
            </w:r>
            <w:r>
              <w:rPr>
                <w:noProof/>
                <w:webHidden/>
              </w:rPr>
              <w:instrText xml:space="preserve"> PAGEREF _Toc197420068 \h </w:instrText>
            </w:r>
            <w:r>
              <w:rPr>
                <w:noProof/>
                <w:webHidden/>
              </w:rPr>
            </w:r>
            <w:r>
              <w:rPr>
                <w:noProof/>
                <w:webHidden/>
              </w:rPr>
              <w:fldChar w:fldCharType="separate"/>
            </w:r>
            <w:r w:rsidR="00763D06">
              <w:rPr>
                <w:noProof/>
                <w:webHidden/>
              </w:rPr>
              <w:t>6</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69" w:history="1">
            <w:r w:rsidRPr="002D2CC4">
              <w:rPr>
                <w:rStyle w:val="Lienhypertexte"/>
                <w:noProof/>
                <w:lang w:val="fr-CA"/>
              </w:rPr>
              <w:t>5.5</w:t>
            </w:r>
            <w:r>
              <w:rPr>
                <w:rFonts w:asciiTheme="minorHAnsi" w:hAnsiTheme="minorHAnsi"/>
                <w:b w:val="0"/>
                <w:noProof/>
                <w:sz w:val="22"/>
                <w:lang w:val="fr-FR" w:eastAsia="fr-FR"/>
              </w:rPr>
              <w:tab/>
            </w:r>
            <w:r w:rsidRPr="002D2CC4">
              <w:rPr>
                <w:rStyle w:val="Lienhypertexte"/>
                <w:noProof/>
                <w:lang w:val="fr-CA"/>
              </w:rPr>
              <w:t>Diversification des formats</w:t>
            </w:r>
            <w:r>
              <w:rPr>
                <w:noProof/>
                <w:webHidden/>
              </w:rPr>
              <w:tab/>
            </w:r>
            <w:r>
              <w:rPr>
                <w:noProof/>
                <w:webHidden/>
              </w:rPr>
              <w:fldChar w:fldCharType="begin"/>
            </w:r>
            <w:r>
              <w:rPr>
                <w:noProof/>
                <w:webHidden/>
              </w:rPr>
              <w:instrText xml:space="preserve"> PAGEREF _Toc197420069 \h </w:instrText>
            </w:r>
            <w:r>
              <w:rPr>
                <w:noProof/>
                <w:webHidden/>
              </w:rPr>
            </w:r>
            <w:r>
              <w:rPr>
                <w:noProof/>
                <w:webHidden/>
              </w:rPr>
              <w:fldChar w:fldCharType="separate"/>
            </w:r>
            <w:r w:rsidR="00763D06">
              <w:rPr>
                <w:noProof/>
                <w:webHidden/>
              </w:rPr>
              <w:t>7</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70" w:history="1">
            <w:r w:rsidRPr="002D2CC4">
              <w:rPr>
                <w:rStyle w:val="Lienhypertexte"/>
                <w:noProof/>
                <w:lang w:val="fr-CA"/>
              </w:rPr>
              <w:t>5.6</w:t>
            </w:r>
            <w:r>
              <w:rPr>
                <w:rFonts w:asciiTheme="minorHAnsi" w:hAnsiTheme="minorHAnsi"/>
                <w:b w:val="0"/>
                <w:noProof/>
                <w:sz w:val="22"/>
                <w:lang w:val="fr-FR" w:eastAsia="fr-FR"/>
              </w:rPr>
              <w:tab/>
            </w:r>
            <w:r w:rsidRPr="002D2CC4">
              <w:rPr>
                <w:rStyle w:val="Lienhypertexte"/>
                <w:noProof/>
                <w:lang w:val="fr-CA"/>
              </w:rPr>
              <w:t>Communauté d’anciens et de praticiens</w:t>
            </w:r>
            <w:r>
              <w:rPr>
                <w:noProof/>
                <w:webHidden/>
              </w:rPr>
              <w:tab/>
            </w:r>
            <w:r>
              <w:rPr>
                <w:noProof/>
                <w:webHidden/>
              </w:rPr>
              <w:fldChar w:fldCharType="begin"/>
            </w:r>
            <w:r>
              <w:rPr>
                <w:noProof/>
                <w:webHidden/>
              </w:rPr>
              <w:instrText xml:space="preserve"> PAGEREF _Toc197420070 \h </w:instrText>
            </w:r>
            <w:r>
              <w:rPr>
                <w:noProof/>
                <w:webHidden/>
              </w:rPr>
            </w:r>
            <w:r>
              <w:rPr>
                <w:noProof/>
                <w:webHidden/>
              </w:rPr>
              <w:fldChar w:fldCharType="separate"/>
            </w:r>
            <w:r w:rsidR="00763D06">
              <w:rPr>
                <w:noProof/>
                <w:webHidden/>
              </w:rPr>
              <w:t>7</w:t>
            </w:r>
            <w:r>
              <w:rPr>
                <w:noProof/>
                <w:webHidden/>
              </w:rPr>
              <w:fldChar w:fldCharType="end"/>
            </w:r>
          </w:hyperlink>
        </w:p>
        <w:p w:rsidR="00345EEC" w:rsidRDefault="00345EEC">
          <w:pPr>
            <w:pStyle w:val="TM1"/>
            <w:tabs>
              <w:tab w:val="left" w:pos="440"/>
              <w:tab w:val="right" w:leader="dot" w:pos="8630"/>
            </w:tabs>
            <w:rPr>
              <w:rFonts w:asciiTheme="minorHAnsi" w:hAnsiTheme="minorHAnsi"/>
              <w:b w:val="0"/>
              <w:noProof/>
              <w:color w:val="auto"/>
              <w:sz w:val="22"/>
              <w:lang w:val="fr-FR" w:eastAsia="fr-FR"/>
            </w:rPr>
          </w:pPr>
          <w:hyperlink w:anchor="_Toc197420071" w:history="1">
            <w:r w:rsidRPr="002D2CC4">
              <w:rPr>
                <w:rStyle w:val="Lienhypertexte"/>
                <w:rFonts w:ascii="Times New Roman" w:hAnsi="Times New Roman" w:cs="Times New Roman"/>
                <w:noProof/>
                <w:lang w:val="fr-CA"/>
              </w:rPr>
              <w:t>6</w:t>
            </w:r>
            <w:r>
              <w:rPr>
                <w:rFonts w:asciiTheme="minorHAnsi" w:hAnsiTheme="minorHAnsi"/>
                <w:b w:val="0"/>
                <w:noProof/>
                <w:color w:val="auto"/>
                <w:sz w:val="22"/>
                <w:lang w:val="fr-FR" w:eastAsia="fr-FR"/>
              </w:rPr>
              <w:tab/>
            </w:r>
            <w:r w:rsidRPr="002D2CC4">
              <w:rPr>
                <w:rStyle w:val="Lienhypertexte"/>
                <w:rFonts w:ascii="Times New Roman" w:hAnsi="Times New Roman" w:cs="Times New Roman"/>
                <w:noProof/>
                <w:lang w:val="fr-CA"/>
              </w:rPr>
              <w:t>PARTENAIRES CLÉS</w:t>
            </w:r>
            <w:r>
              <w:rPr>
                <w:noProof/>
                <w:webHidden/>
              </w:rPr>
              <w:tab/>
            </w:r>
            <w:r>
              <w:rPr>
                <w:noProof/>
                <w:webHidden/>
              </w:rPr>
              <w:fldChar w:fldCharType="begin"/>
            </w:r>
            <w:r>
              <w:rPr>
                <w:noProof/>
                <w:webHidden/>
              </w:rPr>
              <w:instrText xml:space="preserve"> PAGEREF _Toc197420071 \h </w:instrText>
            </w:r>
            <w:r>
              <w:rPr>
                <w:noProof/>
                <w:webHidden/>
              </w:rPr>
            </w:r>
            <w:r>
              <w:rPr>
                <w:noProof/>
                <w:webHidden/>
              </w:rPr>
              <w:fldChar w:fldCharType="separate"/>
            </w:r>
            <w:r w:rsidR="00763D06">
              <w:rPr>
                <w:noProof/>
                <w:webHidden/>
              </w:rPr>
              <w:t>7</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72" w:history="1">
            <w:r w:rsidRPr="002D2CC4">
              <w:rPr>
                <w:rStyle w:val="Lienhypertexte"/>
                <w:noProof/>
                <w:lang w:val="fr-CA"/>
              </w:rPr>
              <w:t>6.1</w:t>
            </w:r>
            <w:r>
              <w:rPr>
                <w:rFonts w:asciiTheme="minorHAnsi" w:hAnsiTheme="minorHAnsi"/>
                <w:b w:val="0"/>
                <w:noProof/>
                <w:sz w:val="22"/>
                <w:lang w:val="fr-FR" w:eastAsia="fr-FR"/>
              </w:rPr>
              <w:tab/>
            </w:r>
            <w:r w:rsidRPr="002D2CC4">
              <w:rPr>
                <w:rStyle w:val="Lienhypertexte"/>
                <w:noProof/>
                <w:lang w:val="fr-CA"/>
              </w:rPr>
              <w:t>Partenaires techniques</w:t>
            </w:r>
            <w:r>
              <w:rPr>
                <w:noProof/>
                <w:webHidden/>
              </w:rPr>
              <w:tab/>
            </w:r>
            <w:r>
              <w:rPr>
                <w:noProof/>
                <w:webHidden/>
              </w:rPr>
              <w:fldChar w:fldCharType="begin"/>
            </w:r>
            <w:r>
              <w:rPr>
                <w:noProof/>
                <w:webHidden/>
              </w:rPr>
              <w:instrText xml:space="preserve"> PAGEREF _Toc197420072 \h </w:instrText>
            </w:r>
            <w:r>
              <w:rPr>
                <w:noProof/>
                <w:webHidden/>
              </w:rPr>
            </w:r>
            <w:r>
              <w:rPr>
                <w:noProof/>
                <w:webHidden/>
              </w:rPr>
              <w:fldChar w:fldCharType="separate"/>
            </w:r>
            <w:r w:rsidR="00763D06">
              <w:rPr>
                <w:noProof/>
                <w:webHidden/>
              </w:rPr>
              <w:t>7</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73" w:history="1">
            <w:r w:rsidRPr="002D2CC4">
              <w:rPr>
                <w:rStyle w:val="Lienhypertexte"/>
                <w:noProof/>
              </w:rPr>
              <w:t>6.2</w:t>
            </w:r>
            <w:r>
              <w:rPr>
                <w:rFonts w:asciiTheme="minorHAnsi" w:hAnsiTheme="minorHAnsi"/>
                <w:b w:val="0"/>
                <w:noProof/>
                <w:sz w:val="22"/>
                <w:lang w:val="fr-FR" w:eastAsia="fr-FR"/>
              </w:rPr>
              <w:tab/>
            </w:r>
            <w:r w:rsidRPr="002D2CC4">
              <w:rPr>
                <w:rStyle w:val="Lienhypertexte"/>
                <w:noProof/>
              </w:rPr>
              <w:t>Partenaires académiques</w:t>
            </w:r>
            <w:r>
              <w:rPr>
                <w:noProof/>
                <w:webHidden/>
              </w:rPr>
              <w:tab/>
            </w:r>
            <w:r>
              <w:rPr>
                <w:noProof/>
                <w:webHidden/>
              </w:rPr>
              <w:fldChar w:fldCharType="begin"/>
            </w:r>
            <w:r>
              <w:rPr>
                <w:noProof/>
                <w:webHidden/>
              </w:rPr>
              <w:instrText xml:space="preserve"> PAGEREF _Toc197420073 \h </w:instrText>
            </w:r>
            <w:r>
              <w:rPr>
                <w:noProof/>
                <w:webHidden/>
              </w:rPr>
            </w:r>
            <w:r>
              <w:rPr>
                <w:noProof/>
                <w:webHidden/>
              </w:rPr>
              <w:fldChar w:fldCharType="separate"/>
            </w:r>
            <w:r w:rsidR="00763D06">
              <w:rPr>
                <w:noProof/>
                <w:webHidden/>
              </w:rPr>
              <w:t>7</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74" w:history="1">
            <w:r w:rsidRPr="002D2CC4">
              <w:rPr>
                <w:rStyle w:val="Lienhypertexte"/>
                <w:noProof/>
              </w:rPr>
              <w:t>6.3</w:t>
            </w:r>
            <w:r>
              <w:rPr>
                <w:rFonts w:asciiTheme="minorHAnsi" w:hAnsiTheme="minorHAnsi"/>
                <w:b w:val="0"/>
                <w:noProof/>
                <w:sz w:val="22"/>
                <w:lang w:val="fr-FR" w:eastAsia="fr-FR"/>
              </w:rPr>
              <w:tab/>
            </w:r>
            <w:r w:rsidRPr="002D2CC4">
              <w:rPr>
                <w:rStyle w:val="Lienhypertexte"/>
                <w:noProof/>
              </w:rPr>
              <w:t>Partenaires institutionnels</w:t>
            </w:r>
            <w:r>
              <w:rPr>
                <w:noProof/>
                <w:webHidden/>
              </w:rPr>
              <w:tab/>
            </w:r>
            <w:r>
              <w:rPr>
                <w:noProof/>
                <w:webHidden/>
              </w:rPr>
              <w:fldChar w:fldCharType="begin"/>
            </w:r>
            <w:r>
              <w:rPr>
                <w:noProof/>
                <w:webHidden/>
              </w:rPr>
              <w:instrText xml:space="preserve"> PAGEREF _Toc197420074 \h </w:instrText>
            </w:r>
            <w:r>
              <w:rPr>
                <w:noProof/>
                <w:webHidden/>
              </w:rPr>
            </w:r>
            <w:r>
              <w:rPr>
                <w:noProof/>
                <w:webHidden/>
              </w:rPr>
              <w:fldChar w:fldCharType="separate"/>
            </w:r>
            <w:r w:rsidR="00763D06">
              <w:rPr>
                <w:noProof/>
                <w:webHidden/>
              </w:rPr>
              <w:t>7</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75" w:history="1">
            <w:r w:rsidRPr="002D2CC4">
              <w:rPr>
                <w:rStyle w:val="Lienhypertexte"/>
                <w:noProof/>
              </w:rPr>
              <w:t>6.4</w:t>
            </w:r>
            <w:r>
              <w:rPr>
                <w:rFonts w:asciiTheme="minorHAnsi" w:hAnsiTheme="minorHAnsi"/>
                <w:b w:val="0"/>
                <w:noProof/>
                <w:sz w:val="22"/>
                <w:lang w:val="fr-FR" w:eastAsia="fr-FR"/>
              </w:rPr>
              <w:tab/>
            </w:r>
            <w:r w:rsidRPr="002D2CC4">
              <w:rPr>
                <w:rStyle w:val="Lienhypertexte"/>
                <w:noProof/>
              </w:rPr>
              <w:t>Partenaires du secteur privé</w:t>
            </w:r>
            <w:r>
              <w:rPr>
                <w:noProof/>
                <w:webHidden/>
              </w:rPr>
              <w:tab/>
            </w:r>
            <w:r>
              <w:rPr>
                <w:noProof/>
                <w:webHidden/>
              </w:rPr>
              <w:fldChar w:fldCharType="begin"/>
            </w:r>
            <w:r>
              <w:rPr>
                <w:noProof/>
                <w:webHidden/>
              </w:rPr>
              <w:instrText xml:space="preserve"> PAGEREF _Toc197420075 \h </w:instrText>
            </w:r>
            <w:r>
              <w:rPr>
                <w:noProof/>
                <w:webHidden/>
              </w:rPr>
            </w:r>
            <w:r>
              <w:rPr>
                <w:noProof/>
                <w:webHidden/>
              </w:rPr>
              <w:fldChar w:fldCharType="separate"/>
            </w:r>
            <w:r w:rsidR="00763D06">
              <w:rPr>
                <w:noProof/>
                <w:webHidden/>
              </w:rPr>
              <w:t>8</w:t>
            </w:r>
            <w:r>
              <w:rPr>
                <w:noProof/>
                <w:webHidden/>
              </w:rPr>
              <w:fldChar w:fldCharType="end"/>
            </w:r>
          </w:hyperlink>
        </w:p>
        <w:p w:rsidR="00345EEC" w:rsidRDefault="00345EEC">
          <w:pPr>
            <w:pStyle w:val="TM1"/>
            <w:tabs>
              <w:tab w:val="left" w:pos="440"/>
              <w:tab w:val="right" w:leader="dot" w:pos="8630"/>
            </w:tabs>
            <w:rPr>
              <w:rFonts w:asciiTheme="minorHAnsi" w:hAnsiTheme="minorHAnsi"/>
              <w:b w:val="0"/>
              <w:noProof/>
              <w:color w:val="auto"/>
              <w:sz w:val="22"/>
              <w:lang w:val="fr-FR" w:eastAsia="fr-FR"/>
            </w:rPr>
          </w:pPr>
          <w:hyperlink w:anchor="_Toc197420076" w:history="1">
            <w:r w:rsidRPr="002D2CC4">
              <w:rPr>
                <w:rStyle w:val="Lienhypertexte"/>
                <w:rFonts w:ascii="Times New Roman" w:hAnsi="Times New Roman" w:cs="Times New Roman"/>
                <w:noProof/>
                <w:lang w:val="fr-CA"/>
              </w:rPr>
              <w:t>7</w:t>
            </w:r>
            <w:r>
              <w:rPr>
                <w:rFonts w:asciiTheme="minorHAnsi" w:hAnsiTheme="minorHAnsi"/>
                <w:b w:val="0"/>
                <w:noProof/>
                <w:color w:val="auto"/>
                <w:sz w:val="22"/>
                <w:lang w:val="fr-FR" w:eastAsia="fr-FR"/>
              </w:rPr>
              <w:tab/>
            </w:r>
            <w:r w:rsidRPr="002D2CC4">
              <w:rPr>
                <w:rStyle w:val="Lienhypertexte"/>
                <w:rFonts w:ascii="Times New Roman" w:hAnsi="Times New Roman" w:cs="Times New Roman"/>
                <w:noProof/>
                <w:lang w:val="fr-CA"/>
              </w:rPr>
              <w:t>INDICATEURS DE PERFORMANCE</w:t>
            </w:r>
            <w:r>
              <w:rPr>
                <w:noProof/>
                <w:webHidden/>
              </w:rPr>
              <w:tab/>
            </w:r>
            <w:r>
              <w:rPr>
                <w:noProof/>
                <w:webHidden/>
              </w:rPr>
              <w:fldChar w:fldCharType="begin"/>
            </w:r>
            <w:r>
              <w:rPr>
                <w:noProof/>
                <w:webHidden/>
              </w:rPr>
              <w:instrText xml:space="preserve"> PAGEREF _Toc197420076 \h </w:instrText>
            </w:r>
            <w:r>
              <w:rPr>
                <w:noProof/>
                <w:webHidden/>
              </w:rPr>
            </w:r>
            <w:r>
              <w:rPr>
                <w:noProof/>
                <w:webHidden/>
              </w:rPr>
              <w:fldChar w:fldCharType="separate"/>
            </w:r>
            <w:r w:rsidR="00763D06">
              <w:rPr>
                <w:noProof/>
                <w:webHidden/>
              </w:rPr>
              <w:t>8</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77" w:history="1">
            <w:r w:rsidRPr="002D2CC4">
              <w:rPr>
                <w:rStyle w:val="Lienhypertexte"/>
                <w:noProof/>
                <w:lang w:val="fr-CA"/>
              </w:rPr>
              <w:t>7.1</w:t>
            </w:r>
            <w:r>
              <w:rPr>
                <w:rFonts w:asciiTheme="minorHAnsi" w:hAnsiTheme="minorHAnsi"/>
                <w:b w:val="0"/>
                <w:noProof/>
                <w:sz w:val="22"/>
                <w:lang w:val="fr-FR" w:eastAsia="fr-FR"/>
              </w:rPr>
              <w:tab/>
            </w:r>
            <w:r w:rsidRPr="002D2CC4">
              <w:rPr>
                <w:rStyle w:val="Lienhypertexte"/>
                <w:noProof/>
                <w:lang w:val="fr-CA"/>
              </w:rPr>
              <w:t>Nombre de personnes formées et certifiées</w:t>
            </w:r>
            <w:r>
              <w:rPr>
                <w:noProof/>
                <w:webHidden/>
              </w:rPr>
              <w:tab/>
            </w:r>
            <w:r>
              <w:rPr>
                <w:noProof/>
                <w:webHidden/>
              </w:rPr>
              <w:fldChar w:fldCharType="begin"/>
            </w:r>
            <w:r>
              <w:rPr>
                <w:noProof/>
                <w:webHidden/>
              </w:rPr>
              <w:instrText xml:space="preserve"> PAGEREF _Toc197420077 \h </w:instrText>
            </w:r>
            <w:r>
              <w:rPr>
                <w:noProof/>
                <w:webHidden/>
              </w:rPr>
            </w:r>
            <w:r>
              <w:rPr>
                <w:noProof/>
                <w:webHidden/>
              </w:rPr>
              <w:fldChar w:fldCharType="separate"/>
            </w:r>
            <w:r w:rsidR="00763D06">
              <w:rPr>
                <w:noProof/>
                <w:webHidden/>
              </w:rPr>
              <w:t>8</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78" w:history="1">
            <w:r w:rsidRPr="002D2CC4">
              <w:rPr>
                <w:rStyle w:val="Lienhypertexte"/>
                <w:noProof/>
                <w:lang w:val="fr-CA"/>
              </w:rPr>
              <w:t>7.2</w:t>
            </w:r>
            <w:r>
              <w:rPr>
                <w:rFonts w:asciiTheme="minorHAnsi" w:hAnsiTheme="minorHAnsi"/>
                <w:b w:val="0"/>
                <w:noProof/>
                <w:sz w:val="22"/>
                <w:lang w:val="fr-FR" w:eastAsia="fr-FR"/>
              </w:rPr>
              <w:tab/>
            </w:r>
            <w:r w:rsidRPr="002D2CC4">
              <w:rPr>
                <w:rStyle w:val="Lienhypertexte"/>
                <w:noProof/>
                <w:lang w:val="fr-CA"/>
              </w:rPr>
              <w:t>Taux d’insertion professionnelle des bénéficiaires</w:t>
            </w:r>
            <w:r>
              <w:rPr>
                <w:noProof/>
                <w:webHidden/>
              </w:rPr>
              <w:tab/>
            </w:r>
            <w:r>
              <w:rPr>
                <w:noProof/>
                <w:webHidden/>
              </w:rPr>
              <w:fldChar w:fldCharType="begin"/>
            </w:r>
            <w:r>
              <w:rPr>
                <w:noProof/>
                <w:webHidden/>
              </w:rPr>
              <w:instrText xml:space="preserve"> PAGEREF _Toc197420078 \h </w:instrText>
            </w:r>
            <w:r>
              <w:rPr>
                <w:noProof/>
                <w:webHidden/>
              </w:rPr>
            </w:r>
            <w:r>
              <w:rPr>
                <w:noProof/>
                <w:webHidden/>
              </w:rPr>
              <w:fldChar w:fldCharType="separate"/>
            </w:r>
            <w:r w:rsidR="00763D06">
              <w:rPr>
                <w:noProof/>
                <w:webHidden/>
              </w:rPr>
              <w:t>8</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79" w:history="1">
            <w:r w:rsidRPr="002D2CC4">
              <w:rPr>
                <w:rStyle w:val="Lienhypertexte"/>
                <w:noProof/>
                <w:lang w:val="fr-CA"/>
              </w:rPr>
              <w:t>7.3</w:t>
            </w:r>
            <w:r>
              <w:rPr>
                <w:rFonts w:asciiTheme="minorHAnsi" w:hAnsiTheme="minorHAnsi"/>
                <w:b w:val="0"/>
                <w:noProof/>
                <w:sz w:val="22"/>
                <w:lang w:val="fr-FR" w:eastAsia="fr-FR"/>
              </w:rPr>
              <w:tab/>
            </w:r>
            <w:r w:rsidRPr="002D2CC4">
              <w:rPr>
                <w:rStyle w:val="Lienhypertexte"/>
                <w:noProof/>
                <w:lang w:val="fr-CA"/>
              </w:rPr>
              <w:t>Nombre de partenariats actifs</w:t>
            </w:r>
            <w:r>
              <w:rPr>
                <w:noProof/>
                <w:webHidden/>
              </w:rPr>
              <w:tab/>
            </w:r>
            <w:r>
              <w:rPr>
                <w:noProof/>
                <w:webHidden/>
              </w:rPr>
              <w:fldChar w:fldCharType="begin"/>
            </w:r>
            <w:r>
              <w:rPr>
                <w:noProof/>
                <w:webHidden/>
              </w:rPr>
              <w:instrText xml:space="preserve"> PAGEREF _Toc197420079 \h </w:instrText>
            </w:r>
            <w:r>
              <w:rPr>
                <w:noProof/>
                <w:webHidden/>
              </w:rPr>
            </w:r>
            <w:r>
              <w:rPr>
                <w:noProof/>
                <w:webHidden/>
              </w:rPr>
              <w:fldChar w:fldCharType="separate"/>
            </w:r>
            <w:r w:rsidR="00763D06">
              <w:rPr>
                <w:noProof/>
                <w:webHidden/>
              </w:rPr>
              <w:t>8</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80" w:history="1">
            <w:r w:rsidRPr="002D2CC4">
              <w:rPr>
                <w:rStyle w:val="Lienhypertexte"/>
                <w:noProof/>
                <w:lang w:val="fr-CA"/>
              </w:rPr>
              <w:t>7.4</w:t>
            </w:r>
            <w:r>
              <w:rPr>
                <w:rFonts w:asciiTheme="minorHAnsi" w:hAnsiTheme="minorHAnsi"/>
                <w:b w:val="0"/>
                <w:noProof/>
                <w:sz w:val="22"/>
                <w:lang w:val="fr-FR" w:eastAsia="fr-FR"/>
              </w:rPr>
              <w:tab/>
            </w:r>
            <w:r w:rsidRPr="002D2CC4">
              <w:rPr>
                <w:rStyle w:val="Lienhypertexte"/>
                <w:noProof/>
                <w:lang w:val="fr-CA"/>
              </w:rPr>
              <w:t>Revenus générés par le centre</w:t>
            </w:r>
            <w:r>
              <w:rPr>
                <w:noProof/>
                <w:webHidden/>
              </w:rPr>
              <w:tab/>
            </w:r>
            <w:r>
              <w:rPr>
                <w:noProof/>
                <w:webHidden/>
              </w:rPr>
              <w:fldChar w:fldCharType="begin"/>
            </w:r>
            <w:r>
              <w:rPr>
                <w:noProof/>
                <w:webHidden/>
              </w:rPr>
              <w:instrText xml:space="preserve"> PAGEREF _Toc197420080 \h </w:instrText>
            </w:r>
            <w:r>
              <w:rPr>
                <w:noProof/>
                <w:webHidden/>
              </w:rPr>
            </w:r>
            <w:r>
              <w:rPr>
                <w:noProof/>
                <w:webHidden/>
              </w:rPr>
              <w:fldChar w:fldCharType="separate"/>
            </w:r>
            <w:r w:rsidR="00763D06">
              <w:rPr>
                <w:noProof/>
                <w:webHidden/>
              </w:rPr>
              <w:t>9</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81" w:history="1">
            <w:r w:rsidRPr="002D2CC4">
              <w:rPr>
                <w:rStyle w:val="Lienhypertexte"/>
                <w:noProof/>
                <w:lang w:val="fr-CA"/>
              </w:rPr>
              <w:t>7.5</w:t>
            </w:r>
            <w:r>
              <w:rPr>
                <w:rFonts w:asciiTheme="minorHAnsi" w:hAnsiTheme="minorHAnsi"/>
                <w:b w:val="0"/>
                <w:noProof/>
                <w:sz w:val="22"/>
                <w:lang w:val="fr-FR" w:eastAsia="fr-FR"/>
              </w:rPr>
              <w:tab/>
            </w:r>
            <w:r w:rsidRPr="002D2CC4">
              <w:rPr>
                <w:rStyle w:val="Lienhypertexte"/>
                <w:noProof/>
                <w:lang w:val="fr-CA"/>
              </w:rPr>
              <w:t>Nombre de projets implémentés avec Dell Boomi</w:t>
            </w:r>
            <w:r>
              <w:rPr>
                <w:noProof/>
                <w:webHidden/>
              </w:rPr>
              <w:tab/>
            </w:r>
            <w:r>
              <w:rPr>
                <w:noProof/>
                <w:webHidden/>
              </w:rPr>
              <w:fldChar w:fldCharType="begin"/>
            </w:r>
            <w:r>
              <w:rPr>
                <w:noProof/>
                <w:webHidden/>
              </w:rPr>
              <w:instrText xml:space="preserve"> PAGEREF _Toc197420081 \h </w:instrText>
            </w:r>
            <w:r>
              <w:rPr>
                <w:noProof/>
                <w:webHidden/>
              </w:rPr>
            </w:r>
            <w:r>
              <w:rPr>
                <w:noProof/>
                <w:webHidden/>
              </w:rPr>
              <w:fldChar w:fldCharType="separate"/>
            </w:r>
            <w:r w:rsidR="00763D06">
              <w:rPr>
                <w:noProof/>
                <w:webHidden/>
              </w:rPr>
              <w:t>9</w:t>
            </w:r>
            <w:r>
              <w:rPr>
                <w:noProof/>
                <w:webHidden/>
              </w:rPr>
              <w:fldChar w:fldCharType="end"/>
            </w:r>
          </w:hyperlink>
        </w:p>
        <w:p w:rsidR="00345EEC" w:rsidRDefault="00345EEC">
          <w:pPr>
            <w:pStyle w:val="TM1"/>
            <w:tabs>
              <w:tab w:val="left" w:pos="440"/>
              <w:tab w:val="right" w:leader="dot" w:pos="8630"/>
            </w:tabs>
            <w:rPr>
              <w:rFonts w:asciiTheme="minorHAnsi" w:hAnsiTheme="minorHAnsi"/>
              <w:b w:val="0"/>
              <w:noProof/>
              <w:color w:val="auto"/>
              <w:sz w:val="22"/>
              <w:lang w:val="fr-FR" w:eastAsia="fr-FR"/>
            </w:rPr>
          </w:pPr>
          <w:hyperlink w:anchor="_Toc197420082" w:history="1">
            <w:r w:rsidRPr="002D2CC4">
              <w:rPr>
                <w:rStyle w:val="Lienhypertexte"/>
                <w:rFonts w:ascii="Times New Roman" w:hAnsi="Times New Roman" w:cs="Times New Roman"/>
                <w:noProof/>
                <w:lang w:val="fr-CA"/>
              </w:rPr>
              <w:t>8</w:t>
            </w:r>
            <w:r>
              <w:rPr>
                <w:rFonts w:asciiTheme="minorHAnsi" w:hAnsiTheme="minorHAnsi"/>
                <w:b w:val="0"/>
                <w:noProof/>
                <w:color w:val="auto"/>
                <w:sz w:val="22"/>
                <w:lang w:val="fr-FR" w:eastAsia="fr-FR"/>
              </w:rPr>
              <w:tab/>
            </w:r>
            <w:r w:rsidRPr="002D2CC4">
              <w:rPr>
                <w:rStyle w:val="Lienhypertexte"/>
                <w:rFonts w:ascii="Times New Roman" w:hAnsi="Times New Roman" w:cs="Times New Roman"/>
                <w:noProof/>
                <w:lang w:val="fr-CA"/>
              </w:rPr>
              <w:t>VIII. INSERTION PROFESSIONNELLE À L’INTERNATIONAL – VISA PASSEPORT TALENT</w:t>
            </w:r>
            <w:r>
              <w:rPr>
                <w:noProof/>
                <w:webHidden/>
              </w:rPr>
              <w:tab/>
            </w:r>
            <w:r>
              <w:rPr>
                <w:noProof/>
                <w:webHidden/>
              </w:rPr>
              <w:fldChar w:fldCharType="begin"/>
            </w:r>
            <w:r>
              <w:rPr>
                <w:noProof/>
                <w:webHidden/>
              </w:rPr>
              <w:instrText xml:space="preserve"> PAGEREF _Toc197420082 \h </w:instrText>
            </w:r>
            <w:r>
              <w:rPr>
                <w:noProof/>
                <w:webHidden/>
              </w:rPr>
            </w:r>
            <w:r>
              <w:rPr>
                <w:noProof/>
                <w:webHidden/>
              </w:rPr>
              <w:fldChar w:fldCharType="separate"/>
            </w:r>
            <w:r w:rsidR="00763D06">
              <w:rPr>
                <w:noProof/>
                <w:webHidden/>
              </w:rPr>
              <w:t>9</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83" w:history="1">
            <w:r w:rsidRPr="002D2CC4">
              <w:rPr>
                <w:rStyle w:val="Lienhypertexte"/>
                <w:noProof/>
                <w:lang w:val="fr-CA"/>
              </w:rPr>
              <w:t>8.1</w:t>
            </w:r>
            <w:r>
              <w:rPr>
                <w:rFonts w:asciiTheme="minorHAnsi" w:hAnsiTheme="minorHAnsi"/>
                <w:b w:val="0"/>
                <w:noProof/>
                <w:sz w:val="22"/>
                <w:lang w:val="fr-FR" w:eastAsia="fr-FR"/>
              </w:rPr>
              <w:tab/>
            </w:r>
            <w:r w:rsidRPr="002D2CC4">
              <w:rPr>
                <w:rStyle w:val="Lienhypertexte"/>
                <w:noProof/>
                <w:lang w:val="fr-CA"/>
              </w:rPr>
              <w:t>Modalités d’intégration dans le dispositif :</w:t>
            </w:r>
            <w:r>
              <w:rPr>
                <w:noProof/>
                <w:webHidden/>
              </w:rPr>
              <w:tab/>
            </w:r>
            <w:r>
              <w:rPr>
                <w:noProof/>
                <w:webHidden/>
              </w:rPr>
              <w:fldChar w:fldCharType="begin"/>
            </w:r>
            <w:r>
              <w:rPr>
                <w:noProof/>
                <w:webHidden/>
              </w:rPr>
              <w:instrText xml:space="preserve"> PAGEREF _Toc197420083 \h </w:instrText>
            </w:r>
            <w:r>
              <w:rPr>
                <w:noProof/>
                <w:webHidden/>
              </w:rPr>
            </w:r>
            <w:r>
              <w:rPr>
                <w:noProof/>
                <w:webHidden/>
              </w:rPr>
              <w:fldChar w:fldCharType="separate"/>
            </w:r>
            <w:r w:rsidR="00763D06">
              <w:rPr>
                <w:noProof/>
                <w:webHidden/>
              </w:rPr>
              <w:t>9</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84" w:history="1">
            <w:r w:rsidRPr="002D2CC4">
              <w:rPr>
                <w:rStyle w:val="Lienhypertexte"/>
                <w:noProof/>
              </w:rPr>
              <w:t>8.2</w:t>
            </w:r>
            <w:r>
              <w:rPr>
                <w:rFonts w:asciiTheme="minorHAnsi" w:hAnsiTheme="minorHAnsi"/>
                <w:b w:val="0"/>
                <w:noProof/>
                <w:sz w:val="22"/>
                <w:lang w:val="fr-FR" w:eastAsia="fr-FR"/>
              </w:rPr>
              <w:tab/>
            </w:r>
            <w:r w:rsidRPr="002D2CC4">
              <w:rPr>
                <w:rStyle w:val="Lienhypertexte"/>
                <w:noProof/>
              </w:rPr>
              <w:t>Objectif:</w:t>
            </w:r>
            <w:r>
              <w:rPr>
                <w:noProof/>
                <w:webHidden/>
              </w:rPr>
              <w:tab/>
            </w:r>
            <w:r>
              <w:rPr>
                <w:noProof/>
                <w:webHidden/>
              </w:rPr>
              <w:fldChar w:fldCharType="begin"/>
            </w:r>
            <w:r>
              <w:rPr>
                <w:noProof/>
                <w:webHidden/>
              </w:rPr>
              <w:instrText xml:space="preserve"> PAGEREF _Toc197420084 \h </w:instrText>
            </w:r>
            <w:r>
              <w:rPr>
                <w:noProof/>
                <w:webHidden/>
              </w:rPr>
            </w:r>
            <w:r>
              <w:rPr>
                <w:noProof/>
                <w:webHidden/>
              </w:rPr>
              <w:fldChar w:fldCharType="separate"/>
            </w:r>
            <w:r w:rsidR="00763D06">
              <w:rPr>
                <w:noProof/>
                <w:webHidden/>
              </w:rPr>
              <w:t>10</w:t>
            </w:r>
            <w:r>
              <w:rPr>
                <w:noProof/>
                <w:webHidden/>
              </w:rPr>
              <w:fldChar w:fldCharType="end"/>
            </w:r>
          </w:hyperlink>
        </w:p>
        <w:p w:rsidR="00345EEC" w:rsidRDefault="00345EEC">
          <w:pPr>
            <w:pStyle w:val="TM1"/>
            <w:tabs>
              <w:tab w:val="left" w:pos="440"/>
              <w:tab w:val="right" w:leader="dot" w:pos="8630"/>
            </w:tabs>
            <w:rPr>
              <w:rFonts w:asciiTheme="minorHAnsi" w:hAnsiTheme="minorHAnsi"/>
              <w:b w:val="0"/>
              <w:noProof/>
              <w:color w:val="auto"/>
              <w:sz w:val="22"/>
              <w:lang w:val="fr-FR" w:eastAsia="fr-FR"/>
            </w:rPr>
          </w:pPr>
          <w:hyperlink w:anchor="_Toc197420085" w:history="1">
            <w:r w:rsidRPr="002D2CC4">
              <w:rPr>
                <w:rStyle w:val="Lienhypertexte"/>
                <w:noProof/>
                <w:lang w:val="fr-CA"/>
              </w:rPr>
              <w:t>9</w:t>
            </w:r>
            <w:r>
              <w:rPr>
                <w:rFonts w:asciiTheme="minorHAnsi" w:hAnsiTheme="minorHAnsi"/>
                <w:b w:val="0"/>
                <w:noProof/>
                <w:color w:val="auto"/>
                <w:sz w:val="22"/>
                <w:lang w:val="fr-FR" w:eastAsia="fr-FR"/>
              </w:rPr>
              <w:tab/>
            </w:r>
            <w:r w:rsidRPr="002D2CC4">
              <w:rPr>
                <w:rStyle w:val="Lienhypertexte"/>
                <w:noProof/>
                <w:lang w:val="fr-CA"/>
              </w:rPr>
              <w:t xml:space="preserve">Liens </w:t>
            </w:r>
            <w:r w:rsidRPr="002D2CC4">
              <w:rPr>
                <w:rStyle w:val="Lienhypertexte"/>
                <w:noProof/>
              </w:rPr>
              <w:t>utiles</w:t>
            </w:r>
            <w:r w:rsidRPr="002D2CC4">
              <w:rPr>
                <w:rStyle w:val="Lienhypertexte"/>
                <w:noProof/>
                <w:lang w:val="fr-CA"/>
              </w:rPr>
              <w:t> :</w:t>
            </w:r>
            <w:r>
              <w:rPr>
                <w:noProof/>
                <w:webHidden/>
              </w:rPr>
              <w:tab/>
            </w:r>
            <w:r>
              <w:rPr>
                <w:noProof/>
                <w:webHidden/>
              </w:rPr>
              <w:fldChar w:fldCharType="begin"/>
            </w:r>
            <w:r>
              <w:rPr>
                <w:noProof/>
                <w:webHidden/>
              </w:rPr>
              <w:instrText xml:space="preserve"> PAGEREF _Toc197420085 \h </w:instrText>
            </w:r>
            <w:r>
              <w:rPr>
                <w:noProof/>
                <w:webHidden/>
              </w:rPr>
            </w:r>
            <w:r>
              <w:rPr>
                <w:noProof/>
                <w:webHidden/>
              </w:rPr>
              <w:fldChar w:fldCharType="separate"/>
            </w:r>
            <w:r w:rsidR="00763D06">
              <w:rPr>
                <w:noProof/>
                <w:webHidden/>
              </w:rPr>
              <w:t>11</w:t>
            </w:r>
            <w:r>
              <w:rPr>
                <w:noProof/>
                <w:webHidden/>
              </w:rPr>
              <w:fldChar w:fldCharType="end"/>
            </w:r>
          </w:hyperlink>
        </w:p>
        <w:p w:rsidR="00345EEC" w:rsidRDefault="00345EEC">
          <w:pPr>
            <w:pStyle w:val="TM1"/>
            <w:tabs>
              <w:tab w:val="left" w:pos="660"/>
              <w:tab w:val="right" w:leader="dot" w:pos="8630"/>
            </w:tabs>
            <w:rPr>
              <w:rFonts w:asciiTheme="minorHAnsi" w:hAnsiTheme="minorHAnsi"/>
              <w:b w:val="0"/>
              <w:noProof/>
              <w:color w:val="auto"/>
              <w:sz w:val="22"/>
              <w:lang w:val="fr-FR" w:eastAsia="fr-FR"/>
            </w:rPr>
          </w:pPr>
          <w:hyperlink w:anchor="_Toc197420086" w:history="1">
            <w:r w:rsidRPr="002D2CC4">
              <w:rPr>
                <w:rStyle w:val="Lienhypertexte"/>
                <w:noProof/>
                <w:lang w:val="fr-CA"/>
              </w:rPr>
              <w:t>10</w:t>
            </w:r>
            <w:r>
              <w:rPr>
                <w:rFonts w:asciiTheme="minorHAnsi" w:hAnsiTheme="minorHAnsi"/>
                <w:b w:val="0"/>
                <w:noProof/>
                <w:color w:val="auto"/>
                <w:sz w:val="22"/>
                <w:lang w:val="fr-FR" w:eastAsia="fr-FR"/>
              </w:rPr>
              <w:tab/>
            </w:r>
            <w:r w:rsidRPr="002D2CC4">
              <w:rPr>
                <w:rStyle w:val="Lienhypertexte"/>
                <w:noProof/>
                <w:lang w:val="fr-CA"/>
              </w:rPr>
              <w:t>Lancement effectif du Projet par la bourse CESTECH</w:t>
            </w:r>
            <w:r>
              <w:rPr>
                <w:noProof/>
                <w:webHidden/>
              </w:rPr>
              <w:tab/>
            </w:r>
            <w:r>
              <w:rPr>
                <w:noProof/>
                <w:webHidden/>
              </w:rPr>
              <w:fldChar w:fldCharType="begin"/>
            </w:r>
            <w:r>
              <w:rPr>
                <w:noProof/>
                <w:webHidden/>
              </w:rPr>
              <w:instrText xml:space="preserve"> PAGEREF _Toc197420086 \h </w:instrText>
            </w:r>
            <w:r>
              <w:rPr>
                <w:noProof/>
                <w:webHidden/>
              </w:rPr>
            </w:r>
            <w:r>
              <w:rPr>
                <w:noProof/>
                <w:webHidden/>
              </w:rPr>
              <w:fldChar w:fldCharType="separate"/>
            </w:r>
            <w:r w:rsidR="00763D06">
              <w:rPr>
                <w:noProof/>
                <w:webHidden/>
              </w:rPr>
              <w:t>11</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87" w:history="1">
            <w:r w:rsidRPr="002D2CC4">
              <w:rPr>
                <w:rStyle w:val="Lienhypertexte"/>
                <w:noProof/>
              </w:rPr>
              <w:t>10.1</w:t>
            </w:r>
            <w:r>
              <w:rPr>
                <w:rFonts w:asciiTheme="minorHAnsi" w:hAnsiTheme="minorHAnsi"/>
                <w:b w:val="0"/>
                <w:noProof/>
                <w:sz w:val="22"/>
                <w:lang w:val="fr-FR" w:eastAsia="fr-FR"/>
              </w:rPr>
              <w:tab/>
            </w:r>
            <w:r w:rsidRPr="002D2CC4">
              <w:rPr>
                <w:rStyle w:val="Lienhypertexte"/>
                <w:noProof/>
              </w:rPr>
              <w:t>Dossiers de candidature pour les étudiant.e.s des Universités Camerounaises ou étrangères</w:t>
            </w:r>
            <w:r>
              <w:rPr>
                <w:noProof/>
                <w:webHidden/>
              </w:rPr>
              <w:tab/>
            </w:r>
            <w:r>
              <w:rPr>
                <w:noProof/>
                <w:webHidden/>
              </w:rPr>
              <w:fldChar w:fldCharType="begin"/>
            </w:r>
            <w:r>
              <w:rPr>
                <w:noProof/>
                <w:webHidden/>
              </w:rPr>
              <w:instrText xml:space="preserve"> PAGEREF _Toc197420087 \h </w:instrText>
            </w:r>
            <w:r>
              <w:rPr>
                <w:noProof/>
                <w:webHidden/>
              </w:rPr>
            </w:r>
            <w:r>
              <w:rPr>
                <w:noProof/>
                <w:webHidden/>
              </w:rPr>
              <w:fldChar w:fldCharType="separate"/>
            </w:r>
            <w:r w:rsidR="00763D06">
              <w:rPr>
                <w:noProof/>
                <w:webHidden/>
              </w:rPr>
              <w:t>12</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88" w:history="1">
            <w:r w:rsidRPr="002D2CC4">
              <w:rPr>
                <w:rStyle w:val="Lienhypertexte"/>
                <w:noProof/>
              </w:rPr>
              <w:t>10.2</w:t>
            </w:r>
            <w:r>
              <w:rPr>
                <w:rFonts w:asciiTheme="minorHAnsi" w:hAnsiTheme="minorHAnsi"/>
                <w:b w:val="0"/>
                <w:noProof/>
                <w:sz w:val="22"/>
                <w:lang w:val="fr-FR" w:eastAsia="fr-FR"/>
              </w:rPr>
              <w:tab/>
            </w:r>
            <w:r w:rsidRPr="002D2CC4">
              <w:rPr>
                <w:rStyle w:val="Lienhypertexte"/>
                <w:noProof/>
              </w:rPr>
              <w:t>Dossiers de candidature pour les bacheliers entrant au cycle BTS</w:t>
            </w:r>
            <w:r>
              <w:rPr>
                <w:noProof/>
                <w:webHidden/>
              </w:rPr>
              <w:tab/>
            </w:r>
            <w:r>
              <w:rPr>
                <w:noProof/>
                <w:webHidden/>
              </w:rPr>
              <w:fldChar w:fldCharType="begin"/>
            </w:r>
            <w:r>
              <w:rPr>
                <w:noProof/>
                <w:webHidden/>
              </w:rPr>
              <w:instrText xml:space="preserve"> PAGEREF _Toc197420088 \h </w:instrText>
            </w:r>
            <w:r>
              <w:rPr>
                <w:noProof/>
                <w:webHidden/>
              </w:rPr>
            </w:r>
            <w:r>
              <w:rPr>
                <w:noProof/>
                <w:webHidden/>
              </w:rPr>
              <w:fldChar w:fldCharType="separate"/>
            </w:r>
            <w:r w:rsidR="00763D06">
              <w:rPr>
                <w:noProof/>
                <w:webHidden/>
              </w:rPr>
              <w:t>12</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89" w:history="1">
            <w:r w:rsidRPr="002D2CC4">
              <w:rPr>
                <w:rStyle w:val="Lienhypertexte"/>
                <w:noProof/>
              </w:rPr>
              <w:t>10.3</w:t>
            </w:r>
            <w:r>
              <w:rPr>
                <w:rFonts w:asciiTheme="minorHAnsi" w:hAnsiTheme="minorHAnsi"/>
                <w:b w:val="0"/>
                <w:noProof/>
                <w:sz w:val="22"/>
                <w:lang w:val="fr-FR" w:eastAsia="fr-FR"/>
              </w:rPr>
              <w:tab/>
            </w:r>
            <w:r w:rsidRPr="002D2CC4">
              <w:rPr>
                <w:rStyle w:val="Lienhypertexte"/>
                <w:noProof/>
              </w:rPr>
              <w:t>Lieux de Dépôt des dossiers</w:t>
            </w:r>
            <w:r>
              <w:rPr>
                <w:noProof/>
                <w:webHidden/>
              </w:rPr>
              <w:tab/>
            </w:r>
            <w:r>
              <w:rPr>
                <w:noProof/>
                <w:webHidden/>
              </w:rPr>
              <w:fldChar w:fldCharType="begin"/>
            </w:r>
            <w:r>
              <w:rPr>
                <w:noProof/>
                <w:webHidden/>
              </w:rPr>
              <w:instrText xml:space="preserve"> PAGEREF _Toc197420089 \h </w:instrText>
            </w:r>
            <w:r>
              <w:rPr>
                <w:noProof/>
                <w:webHidden/>
              </w:rPr>
            </w:r>
            <w:r>
              <w:rPr>
                <w:noProof/>
                <w:webHidden/>
              </w:rPr>
              <w:fldChar w:fldCharType="separate"/>
            </w:r>
            <w:r w:rsidR="00763D06">
              <w:rPr>
                <w:noProof/>
                <w:webHidden/>
              </w:rPr>
              <w:t>12</w:t>
            </w:r>
            <w:r>
              <w:rPr>
                <w:noProof/>
                <w:webHidden/>
              </w:rPr>
              <w:fldChar w:fldCharType="end"/>
            </w:r>
          </w:hyperlink>
        </w:p>
        <w:p w:rsidR="00345EEC" w:rsidRDefault="00345EEC">
          <w:pPr>
            <w:pStyle w:val="TM2"/>
            <w:tabs>
              <w:tab w:val="left" w:pos="880"/>
              <w:tab w:val="right" w:leader="dot" w:pos="8630"/>
            </w:tabs>
            <w:rPr>
              <w:rFonts w:asciiTheme="minorHAnsi" w:hAnsiTheme="minorHAnsi"/>
              <w:b w:val="0"/>
              <w:noProof/>
              <w:sz w:val="22"/>
              <w:lang w:val="fr-FR" w:eastAsia="fr-FR"/>
            </w:rPr>
          </w:pPr>
          <w:hyperlink w:anchor="_Toc197420090" w:history="1">
            <w:r w:rsidRPr="002D2CC4">
              <w:rPr>
                <w:rStyle w:val="Lienhypertexte"/>
                <w:noProof/>
              </w:rPr>
              <w:t>10.4</w:t>
            </w:r>
            <w:r>
              <w:rPr>
                <w:rFonts w:asciiTheme="minorHAnsi" w:hAnsiTheme="minorHAnsi"/>
                <w:b w:val="0"/>
                <w:noProof/>
                <w:sz w:val="22"/>
                <w:lang w:val="fr-FR" w:eastAsia="fr-FR"/>
              </w:rPr>
              <w:tab/>
            </w:r>
            <w:r w:rsidRPr="002D2CC4">
              <w:rPr>
                <w:rStyle w:val="Lienhypertexte"/>
                <w:noProof/>
              </w:rPr>
              <w:t>Jury de Sélection</w:t>
            </w:r>
            <w:r>
              <w:rPr>
                <w:noProof/>
                <w:webHidden/>
              </w:rPr>
              <w:tab/>
            </w:r>
            <w:r>
              <w:rPr>
                <w:noProof/>
                <w:webHidden/>
              </w:rPr>
              <w:fldChar w:fldCharType="begin"/>
            </w:r>
            <w:r>
              <w:rPr>
                <w:noProof/>
                <w:webHidden/>
              </w:rPr>
              <w:instrText xml:space="preserve"> PAGEREF _Toc197420090 \h </w:instrText>
            </w:r>
            <w:r>
              <w:rPr>
                <w:noProof/>
                <w:webHidden/>
              </w:rPr>
            </w:r>
            <w:r>
              <w:rPr>
                <w:noProof/>
                <w:webHidden/>
              </w:rPr>
              <w:fldChar w:fldCharType="separate"/>
            </w:r>
            <w:r w:rsidR="00763D06">
              <w:rPr>
                <w:noProof/>
                <w:webHidden/>
              </w:rPr>
              <w:t>12</w:t>
            </w:r>
            <w:r>
              <w:rPr>
                <w:noProof/>
                <w:webHidden/>
              </w:rPr>
              <w:fldChar w:fldCharType="end"/>
            </w:r>
          </w:hyperlink>
        </w:p>
        <w:p w:rsidR="00F93B83" w:rsidRDefault="00B970C7">
          <w:r>
            <w:rPr>
              <w:b/>
              <w:color w:val="002060"/>
              <w:sz w:val="28"/>
            </w:rPr>
            <w:fldChar w:fldCharType="end"/>
          </w:r>
        </w:p>
      </w:sdtContent>
    </w:sdt>
    <w:p w:rsidR="00F77DBE" w:rsidRPr="009B6121" w:rsidRDefault="006D6019" w:rsidP="009B6121">
      <w:pPr>
        <w:pStyle w:val="Titre1"/>
        <w:jc w:val="both"/>
        <w:rPr>
          <w:rFonts w:ascii="Times New Roman" w:hAnsi="Times New Roman" w:cs="Times New Roman"/>
          <w:szCs w:val="32"/>
          <w:lang w:val="fr-CA"/>
        </w:rPr>
      </w:pPr>
      <w:bookmarkStart w:id="0" w:name="_Toc197420054"/>
      <w:r w:rsidRPr="009B6121">
        <w:rPr>
          <w:rFonts w:ascii="Times New Roman" w:hAnsi="Times New Roman" w:cs="Times New Roman"/>
          <w:szCs w:val="32"/>
          <w:lang w:val="fr-CA"/>
        </w:rPr>
        <w:t>CONTEXTE ET JUSTIFICATION</w:t>
      </w:r>
      <w:bookmarkEnd w:id="0"/>
    </w:p>
    <w:p w:rsidR="00E06CBD" w:rsidRDefault="00110B8B" w:rsidP="00E06CBD">
      <w:pPr>
        <w:ind w:firstLine="720"/>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Dans un environnement numérique en constante évolution, les organisations publiques et privées sont confrontées à un défi majeur : l'intégration fluide et sécurisée de leurs systèmes d’information disparates. La transformation digitale des entreprises, la prolifération des applications cloud, ainsi que la nécessité d'exploiter efficacement les données exigent des solutions d'intégration puissantes, évolutives et flexibles. C’est dans ce contexte que la technologie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xml:space="preserve"> s’impose comme une réponse stratégique.</w:t>
      </w:r>
    </w:p>
    <w:p w:rsidR="00E06CBD" w:rsidRDefault="00110B8B" w:rsidP="00E06CBD">
      <w:pPr>
        <w:ind w:firstLine="720"/>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xml:space="preserve"> est une plateforme </w:t>
      </w:r>
      <w:proofErr w:type="spellStart"/>
      <w:r w:rsidRPr="009B6121">
        <w:rPr>
          <w:rFonts w:ascii="Times New Roman" w:hAnsi="Times New Roman" w:cs="Times New Roman"/>
          <w:sz w:val="24"/>
          <w:szCs w:val="24"/>
          <w:lang w:val="fr-CA"/>
        </w:rPr>
        <w:t>iPaaS</w:t>
      </w:r>
      <w:proofErr w:type="spellEnd"/>
      <w:r w:rsidRPr="009B6121">
        <w:rPr>
          <w:rFonts w:ascii="Times New Roman" w:hAnsi="Times New Roman" w:cs="Times New Roman"/>
          <w:sz w:val="24"/>
          <w:szCs w:val="24"/>
          <w:lang w:val="fr-CA"/>
        </w:rPr>
        <w:t xml:space="preserve"> (</w:t>
      </w:r>
      <w:proofErr w:type="spellStart"/>
      <w:r w:rsidRPr="009B6121">
        <w:rPr>
          <w:rFonts w:ascii="Times New Roman" w:hAnsi="Times New Roman" w:cs="Times New Roman"/>
          <w:sz w:val="24"/>
          <w:szCs w:val="24"/>
          <w:lang w:val="fr-CA"/>
        </w:rPr>
        <w:t>Integration</w:t>
      </w:r>
      <w:proofErr w:type="spellEnd"/>
      <w:r w:rsidRPr="009B6121">
        <w:rPr>
          <w:rFonts w:ascii="Times New Roman" w:hAnsi="Times New Roman" w:cs="Times New Roman"/>
          <w:sz w:val="24"/>
          <w:szCs w:val="24"/>
          <w:lang w:val="fr-CA"/>
        </w:rPr>
        <w:t xml:space="preserve"> Platform as a Service) leader mondial dans le domaine de l'intégration cloud. Elle permet d’automatiser les flux de données entre les applications, systèmes, bases de données, partenaires et terminaux, qu’ils soient dans le cloud ou sur site. La technologie est utilisée par des milliers d’organisations à travers le monde, notamment dans les secteurs bancaire, médical, éducatif, logistique et gouvernemental. Elle soutient des enjeux cruciaux tels que l’agilité numérique, la gestion intelligente des données et la réduction des coûts opérationnels.</w:t>
      </w:r>
    </w:p>
    <w:p w:rsidR="00AC0463" w:rsidRDefault="00110B8B" w:rsidP="00E06CBD">
      <w:pPr>
        <w:ind w:firstLine="720"/>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Cependant, dans les pays en développement et en particulier en Afrique francophone, la maîtrise de cette technologie reste limitée. Très peu de centres de formation offrent des programmes spécialisés sur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et les professionnels locaux peinent à accéder aux certifications internationales, faute de ressources adaptées, d’encadrement technique et d’une plateforme de formation accessible et contextualisée. Cette situation limite l’employabilité des jeunes diplômés et freine les ambitions de transformation numérique des entreprises africaines.</w:t>
      </w:r>
    </w:p>
    <w:p w:rsidR="00F93B83" w:rsidRDefault="00110B8B" w:rsidP="00E06CBD">
      <w:pPr>
        <w:ind w:firstLine="720"/>
        <w:jc w:val="both"/>
        <w:rPr>
          <w:rFonts w:ascii="Times New Roman" w:eastAsia="Times New Roman" w:hAnsi="Times New Roman" w:cs="Times New Roman"/>
          <w:sz w:val="24"/>
          <w:szCs w:val="24"/>
          <w:lang w:val="fr-CA"/>
        </w:rPr>
      </w:pPr>
      <w:r w:rsidRPr="009B6121">
        <w:rPr>
          <w:rFonts w:ascii="Times New Roman" w:hAnsi="Times New Roman" w:cs="Times New Roman"/>
          <w:sz w:val="24"/>
          <w:szCs w:val="24"/>
          <w:lang w:val="fr-CA"/>
        </w:rPr>
        <w:lastRenderedPageBreak/>
        <w:t xml:space="preserve">C’est dans cette perspective que naît l’idée de création du Centre d’Expertise et de Spécialisation dans la Technologie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xml:space="preserve"> (CESTECH DELL-BOOMI). Ce centre se positionne comme une réponse stratégique aux enjeux de formation, de spécialisation et de certification dans ce domaine critique. Il vise à démocratiser l’accès à la technologie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à former une nouvelle génération de spécialistes de l’intégration cloud, et à renforcer la compétitivité numérique des acteurs économiques locaux.</w:t>
      </w:r>
    </w:p>
    <w:p w:rsidR="00F93B83" w:rsidRPr="009441CC" w:rsidRDefault="00F93B83" w:rsidP="00E06CBD">
      <w:pPr>
        <w:ind w:firstLine="720"/>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t xml:space="preserve">Dans une logique de </w:t>
      </w:r>
      <w:r w:rsidRPr="00E06CBD">
        <w:rPr>
          <w:rFonts w:ascii="Times New Roman" w:hAnsi="Times New Roman" w:cs="Times New Roman"/>
          <w:sz w:val="24"/>
          <w:szCs w:val="24"/>
          <w:lang w:val="fr-CA"/>
        </w:rPr>
        <w:t>valorisation</w:t>
      </w:r>
      <w:r w:rsidRPr="009441CC">
        <w:rPr>
          <w:rFonts w:ascii="Times New Roman" w:eastAsia="Times New Roman" w:hAnsi="Times New Roman" w:cs="Times New Roman"/>
          <w:sz w:val="24"/>
          <w:szCs w:val="24"/>
          <w:lang w:val="fr-CA"/>
        </w:rPr>
        <w:t xml:space="preserve"> des talents formés au sein du CESTECH DELL-BOOMI et d’ouverture vers le marché international, le projet intègre une stratégie ciblée d’</w:t>
      </w:r>
      <w:r w:rsidRPr="009441CC">
        <w:rPr>
          <w:rFonts w:ascii="Times New Roman" w:eastAsia="Times New Roman" w:hAnsi="Times New Roman" w:cs="Times New Roman"/>
          <w:b/>
          <w:bCs/>
          <w:sz w:val="24"/>
          <w:szCs w:val="24"/>
          <w:lang w:val="fr-CA"/>
        </w:rPr>
        <w:t>accompagnement à l’insertion professionnelle à l’étranger</w:t>
      </w:r>
      <w:r w:rsidRPr="009441CC">
        <w:rPr>
          <w:rFonts w:ascii="Times New Roman" w:eastAsia="Times New Roman" w:hAnsi="Times New Roman" w:cs="Times New Roman"/>
          <w:sz w:val="24"/>
          <w:szCs w:val="24"/>
          <w:lang w:val="fr-CA"/>
        </w:rPr>
        <w:t>, notamment en France.</w:t>
      </w:r>
    </w:p>
    <w:p w:rsidR="00F77DBE" w:rsidRPr="009B6121" w:rsidRDefault="00F93B83" w:rsidP="001D3009">
      <w:pPr>
        <w:ind w:firstLine="720"/>
        <w:jc w:val="both"/>
        <w:rPr>
          <w:rFonts w:ascii="Times New Roman" w:hAnsi="Times New Roman" w:cs="Times New Roman"/>
          <w:sz w:val="24"/>
          <w:szCs w:val="24"/>
          <w:lang w:val="fr-CA"/>
        </w:rPr>
      </w:pPr>
      <w:r w:rsidRPr="009441CC">
        <w:rPr>
          <w:rFonts w:ascii="Times New Roman" w:eastAsia="Times New Roman" w:hAnsi="Times New Roman" w:cs="Times New Roman"/>
          <w:sz w:val="24"/>
          <w:szCs w:val="24"/>
          <w:lang w:val="fr-CA"/>
        </w:rPr>
        <w:t xml:space="preserve">L’un des leviers </w:t>
      </w:r>
      <w:r w:rsidRPr="00E06CBD">
        <w:rPr>
          <w:rFonts w:ascii="Times New Roman" w:hAnsi="Times New Roman" w:cs="Times New Roman"/>
          <w:sz w:val="24"/>
          <w:szCs w:val="24"/>
          <w:lang w:val="fr-CA"/>
        </w:rPr>
        <w:t>identifiés</w:t>
      </w:r>
      <w:r w:rsidRPr="009441CC">
        <w:rPr>
          <w:rFonts w:ascii="Times New Roman" w:eastAsia="Times New Roman" w:hAnsi="Times New Roman" w:cs="Times New Roman"/>
          <w:sz w:val="24"/>
          <w:szCs w:val="24"/>
          <w:lang w:val="fr-CA"/>
        </w:rPr>
        <w:t xml:space="preserve"> est le </w:t>
      </w:r>
      <w:r w:rsidRPr="009441CC">
        <w:rPr>
          <w:rFonts w:ascii="Times New Roman" w:eastAsia="Times New Roman" w:hAnsi="Times New Roman" w:cs="Times New Roman"/>
          <w:b/>
          <w:bCs/>
          <w:sz w:val="24"/>
          <w:szCs w:val="24"/>
          <w:lang w:val="fr-CA"/>
        </w:rPr>
        <w:t>dispositif du Visa Passeport Talent - Salarié Qualifié</w:t>
      </w:r>
      <w:r w:rsidRPr="009441CC">
        <w:rPr>
          <w:rFonts w:ascii="Times New Roman" w:eastAsia="Times New Roman" w:hAnsi="Times New Roman" w:cs="Times New Roman"/>
          <w:sz w:val="24"/>
          <w:szCs w:val="24"/>
          <w:lang w:val="fr-CA"/>
        </w:rPr>
        <w:t xml:space="preserve">, mis en place par l’État français. Ce visa permet à des étrangers diplômés de niveau Bac+3 minimum, justifiant de compétences particulières recherchées, d’obtenir un </w:t>
      </w:r>
      <w:r w:rsidRPr="009441CC">
        <w:rPr>
          <w:rFonts w:ascii="Times New Roman" w:eastAsia="Times New Roman" w:hAnsi="Times New Roman" w:cs="Times New Roman"/>
          <w:b/>
          <w:bCs/>
          <w:sz w:val="24"/>
          <w:szCs w:val="24"/>
          <w:lang w:val="fr-CA"/>
        </w:rPr>
        <w:t>contrat de travail en France</w:t>
      </w:r>
      <w:r w:rsidRPr="009441CC">
        <w:rPr>
          <w:rFonts w:ascii="Times New Roman" w:eastAsia="Times New Roman" w:hAnsi="Times New Roman" w:cs="Times New Roman"/>
          <w:sz w:val="24"/>
          <w:szCs w:val="24"/>
          <w:lang w:val="fr-CA"/>
        </w:rPr>
        <w:t xml:space="preserve"> puis de solliciter un </w:t>
      </w:r>
      <w:r w:rsidRPr="009441CC">
        <w:rPr>
          <w:rFonts w:ascii="Times New Roman" w:eastAsia="Times New Roman" w:hAnsi="Times New Roman" w:cs="Times New Roman"/>
          <w:b/>
          <w:bCs/>
          <w:sz w:val="24"/>
          <w:szCs w:val="24"/>
          <w:lang w:val="fr-CA"/>
        </w:rPr>
        <w:t>titre de séjour de longue durée</w:t>
      </w:r>
      <w:r>
        <w:rPr>
          <w:rFonts w:ascii="Times New Roman" w:eastAsia="Times New Roman" w:hAnsi="Times New Roman" w:cs="Times New Roman"/>
          <w:b/>
          <w:bCs/>
          <w:sz w:val="24"/>
          <w:szCs w:val="24"/>
          <w:lang w:val="fr-CA"/>
        </w:rPr>
        <w:t xml:space="preserve"> à un salaire mensuel minimum de 4500 Euros brute</w:t>
      </w:r>
      <w:r w:rsidRPr="009441CC">
        <w:rPr>
          <w:rFonts w:ascii="Times New Roman" w:eastAsia="Times New Roman" w:hAnsi="Times New Roman" w:cs="Times New Roman"/>
          <w:sz w:val="24"/>
          <w:szCs w:val="24"/>
          <w:lang w:val="fr-CA"/>
        </w:rPr>
        <w:t>.</w:t>
      </w:r>
    </w:p>
    <w:p w:rsidR="00F77DBE" w:rsidRPr="009B6121" w:rsidRDefault="006D6019" w:rsidP="009B6121">
      <w:pPr>
        <w:pStyle w:val="Titre1"/>
        <w:jc w:val="both"/>
        <w:rPr>
          <w:rFonts w:ascii="Times New Roman" w:hAnsi="Times New Roman" w:cs="Times New Roman"/>
          <w:szCs w:val="32"/>
          <w:lang w:val="fr-CA"/>
        </w:rPr>
      </w:pPr>
      <w:bookmarkStart w:id="1" w:name="_Toc197420055"/>
      <w:r w:rsidRPr="009B6121">
        <w:rPr>
          <w:rFonts w:ascii="Times New Roman" w:hAnsi="Times New Roman" w:cs="Times New Roman"/>
          <w:szCs w:val="32"/>
          <w:lang w:val="fr-CA"/>
        </w:rPr>
        <w:t>OBJECTIFS DU PROJET</w:t>
      </w:r>
      <w:bookmarkEnd w:id="1"/>
    </w:p>
    <w:p w:rsidR="00F77DBE" w:rsidRPr="009B6121" w:rsidRDefault="00110B8B" w:rsidP="00E06CBD">
      <w:pPr>
        <w:pStyle w:val="Titre2"/>
        <w:rPr>
          <w:lang w:val="fr-CA"/>
        </w:rPr>
      </w:pPr>
      <w:bookmarkStart w:id="2" w:name="_Toc197420056"/>
      <w:r w:rsidRPr="009B6121">
        <w:rPr>
          <w:lang w:val="fr-CA"/>
        </w:rPr>
        <w:t>Objectif général :</w:t>
      </w:r>
      <w:bookmarkEnd w:id="2"/>
    </w:p>
    <w:p w:rsidR="00F77DBE" w:rsidRPr="009B6121" w:rsidRDefault="00110B8B" w:rsidP="009B6121">
      <w:p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Créer un Centre d’Expertise et de Spécialisation dans la Technologie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xml:space="preserve">, destiné à former, certifier et accompagner les professionnels dans le domaine de l’intégration cloud et des technologies </w:t>
      </w:r>
      <w:proofErr w:type="spellStart"/>
      <w:r w:rsidRPr="009B6121">
        <w:rPr>
          <w:rFonts w:ascii="Times New Roman" w:hAnsi="Times New Roman" w:cs="Times New Roman"/>
          <w:sz w:val="24"/>
          <w:szCs w:val="24"/>
          <w:lang w:val="fr-CA"/>
        </w:rPr>
        <w:t>iPaaS</w:t>
      </w:r>
      <w:proofErr w:type="spellEnd"/>
      <w:r w:rsidRPr="009B6121">
        <w:rPr>
          <w:rFonts w:ascii="Times New Roman" w:hAnsi="Times New Roman" w:cs="Times New Roman"/>
          <w:sz w:val="24"/>
          <w:szCs w:val="24"/>
          <w:lang w:val="fr-CA"/>
        </w:rPr>
        <w:t>, afin de répondre aux besoins croissants de transformation numérique des entreprises et institutions en Afrique.</w:t>
      </w:r>
    </w:p>
    <w:p w:rsidR="00F77DBE" w:rsidRPr="009B6121" w:rsidRDefault="00110B8B" w:rsidP="00E06CBD">
      <w:pPr>
        <w:pStyle w:val="Titre2"/>
      </w:pPr>
      <w:bookmarkStart w:id="3" w:name="_Toc197420057"/>
      <w:proofErr w:type="spellStart"/>
      <w:r w:rsidRPr="009B6121">
        <w:t>Objectifs</w:t>
      </w:r>
      <w:proofErr w:type="spellEnd"/>
      <w:r w:rsidRPr="009B6121">
        <w:t xml:space="preserve"> </w:t>
      </w:r>
      <w:proofErr w:type="spellStart"/>
      <w:r w:rsidR="009B6121" w:rsidRPr="009B6121">
        <w:t>spécifiques</w:t>
      </w:r>
      <w:proofErr w:type="spellEnd"/>
      <w:r w:rsidR="009B6121" w:rsidRPr="009B6121">
        <w:t>:</w:t>
      </w:r>
      <w:bookmarkEnd w:id="3"/>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Former une masse critique de professionnels qualifiés capables de concevoir, développer et maintenir des solutions d’intégration à l’aide de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Proposer des formations </w:t>
      </w:r>
      <w:proofErr w:type="spellStart"/>
      <w:r w:rsidRPr="009B6121">
        <w:rPr>
          <w:rFonts w:ascii="Times New Roman" w:hAnsi="Times New Roman" w:cs="Times New Roman"/>
          <w:sz w:val="24"/>
          <w:szCs w:val="24"/>
          <w:lang w:val="fr-CA"/>
        </w:rPr>
        <w:t>certifiantes</w:t>
      </w:r>
      <w:proofErr w:type="spellEnd"/>
      <w:r w:rsidRPr="009B6121">
        <w:rPr>
          <w:rFonts w:ascii="Times New Roman" w:hAnsi="Times New Roman" w:cs="Times New Roman"/>
          <w:sz w:val="24"/>
          <w:szCs w:val="24"/>
          <w:lang w:val="fr-CA"/>
        </w:rPr>
        <w:t>, alignées sur les standards internationaux, avec la reconnaissance officielle de Dell Technologies.</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Accompagner les entreprises locales dans la mise en œuvre de solutions d’intégration modernes et efficaces.</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Créer un vivier d’experts et de consultants locaux, réduisant ainsi la dépendance aux compétences étrangères dans les projets technologiques.</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Favoriser la recherche appliquée et l’innovation en intégration cloud par l’encadrement de projets académiques et professionnels.</w:t>
      </w:r>
    </w:p>
    <w:p w:rsidR="00F77DBE"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Renforcer les capacités numériques des administrations publiques et privées, en leur offrant un accès à une expertise de pointe.</w:t>
      </w:r>
    </w:p>
    <w:p w:rsidR="00E06CBD" w:rsidRPr="009B6121" w:rsidRDefault="00E06CBD" w:rsidP="009B6121">
      <w:pPr>
        <w:pStyle w:val="Listepuces"/>
        <w:jc w:val="both"/>
        <w:rPr>
          <w:rFonts w:ascii="Times New Roman" w:hAnsi="Times New Roman" w:cs="Times New Roman"/>
          <w:sz w:val="24"/>
          <w:szCs w:val="24"/>
          <w:lang w:val="fr-CA"/>
        </w:rPr>
      </w:pPr>
      <w:r>
        <w:rPr>
          <w:rFonts w:ascii="Times New Roman" w:hAnsi="Times New Roman" w:cs="Times New Roman"/>
          <w:sz w:val="24"/>
          <w:szCs w:val="24"/>
          <w:lang w:val="fr-CA"/>
        </w:rPr>
        <w:t>Insérer les apprenants dans les entreprises Françaises</w:t>
      </w:r>
    </w:p>
    <w:p w:rsidR="00F77DBE" w:rsidRPr="009B6121" w:rsidRDefault="006D6019" w:rsidP="009B6121">
      <w:pPr>
        <w:pStyle w:val="Titre1"/>
        <w:jc w:val="both"/>
        <w:rPr>
          <w:rFonts w:ascii="Times New Roman" w:hAnsi="Times New Roman" w:cs="Times New Roman"/>
          <w:szCs w:val="32"/>
        </w:rPr>
      </w:pPr>
      <w:bookmarkStart w:id="4" w:name="_Toc197420058"/>
      <w:r w:rsidRPr="009B6121">
        <w:rPr>
          <w:rFonts w:ascii="Times New Roman" w:hAnsi="Times New Roman" w:cs="Times New Roman"/>
          <w:szCs w:val="32"/>
        </w:rPr>
        <w:lastRenderedPageBreak/>
        <w:t>RÉSULTATS ATTENDUS</w:t>
      </w:r>
      <w:bookmarkEnd w:id="4"/>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Le Centre CESTECH est officiellement lancé, doté d’un personnel formé, de locaux adaptés et d’un cadre institutionnel clair.</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Un catalogue de formation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xml:space="preserve"> est élaboré et validé, incluant les niveaux </w:t>
      </w:r>
      <w:proofErr w:type="spellStart"/>
      <w:r w:rsidRPr="009B6121">
        <w:rPr>
          <w:rFonts w:ascii="Times New Roman" w:hAnsi="Times New Roman" w:cs="Times New Roman"/>
          <w:sz w:val="24"/>
          <w:szCs w:val="24"/>
          <w:lang w:val="fr-CA"/>
        </w:rPr>
        <w:t>Foundations</w:t>
      </w:r>
      <w:proofErr w:type="spellEnd"/>
      <w:r w:rsidRPr="009B6121">
        <w:rPr>
          <w:rFonts w:ascii="Times New Roman" w:hAnsi="Times New Roman" w:cs="Times New Roman"/>
          <w:sz w:val="24"/>
          <w:szCs w:val="24"/>
          <w:lang w:val="fr-CA"/>
        </w:rPr>
        <w:t>, Professional et Architect.</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Au moins 100 professionnels sont formés et certifiés à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xml:space="preserve"> au cours de la première année.</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Des sessions de formation continue sont organisées pour répondre aux besoins évolutifs des entreprises (B2B, sur mesure).</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Une plateforme e-learning est opérationnelle pour l’apprentissage à distance.</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Trois partenariats stratégiques sont signés avec des entreprises technologiques et institutions utilisatrices de la plateforme.</w:t>
      </w:r>
    </w:p>
    <w:p w:rsidR="00F77DBE" w:rsidRPr="009B6121" w:rsidRDefault="00110B8B" w:rsidP="009B6121">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Le Centre participe à au moins 5 projets pilotes d’intégration, menés dans des contextes concrets (secteur public, PME, banques, etc.).</w:t>
      </w:r>
    </w:p>
    <w:p w:rsidR="00C74201" w:rsidRPr="00167C16" w:rsidRDefault="00110B8B" w:rsidP="00167C16">
      <w:pPr>
        <w:pStyle w:val="Listepuces"/>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Une communauté locale d’experts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xml:space="preserve"> est créée et animée à travers des </w:t>
      </w:r>
      <w:proofErr w:type="spellStart"/>
      <w:r w:rsidRPr="009B6121">
        <w:rPr>
          <w:rFonts w:ascii="Times New Roman" w:hAnsi="Times New Roman" w:cs="Times New Roman"/>
          <w:sz w:val="24"/>
          <w:szCs w:val="24"/>
          <w:lang w:val="fr-CA"/>
        </w:rPr>
        <w:t>webinaires</w:t>
      </w:r>
      <w:proofErr w:type="spellEnd"/>
      <w:r w:rsidRPr="009B6121">
        <w:rPr>
          <w:rFonts w:ascii="Times New Roman" w:hAnsi="Times New Roman" w:cs="Times New Roman"/>
          <w:sz w:val="24"/>
          <w:szCs w:val="24"/>
          <w:lang w:val="fr-CA"/>
        </w:rPr>
        <w:t xml:space="preserve">, </w:t>
      </w:r>
      <w:proofErr w:type="spellStart"/>
      <w:r w:rsidRPr="009B6121">
        <w:rPr>
          <w:rFonts w:ascii="Times New Roman" w:hAnsi="Times New Roman" w:cs="Times New Roman"/>
          <w:sz w:val="24"/>
          <w:szCs w:val="24"/>
          <w:lang w:val="fr-CA"/>
        </w:rPr>
        <w:t>hackathons</w:t>
      </w:r>
      <w:proofErr w:type="spellEnd"/>
      <w:r w:rsidRPr="009B6121">
        <w:rPr>
          <w:rFonts w:ascii="Times New Roman" w:hAnsi="Times New Roman" w:cs="Times New Roman"/>
          <w:sz w:val="24"/>
          <w:szCs w:val="24"/>
          <w:lang w:val="fr-CA"/>
        </w:rPr>
        <w:t xml:space="preserve"> et forums.</w:t>
      </w:r>
    </w:p>
    <w:p w:rsidR="00C74201" w:rsidRPr="009B6121" w:rsidRDefault="006D6019" w:rsidP="009B6121">
      <w:pPr>
        <w:pStyle w:val="Titre1"/>
        <w:jc w:val="both"/>
        <w:rPr>
          <w:rFonts w:ascii="Times New Roman" w:hAnsi="Times New Roman" w:cs="Times New Roman"/>
          <w:szCs w:val="32"/>
          <w:lang w:val="fr-CA"/>
        </w:rPr>
      </w:pPr>
      <w:bookmarkStart w:id="5" w:name="_Toc197420059"/>
      <w:r w:rsidRPr="009B6121">
        <w:rPr>
          <w:rFonts w:ascii="Times New Roman" w:hAnsi="Times New Roman" w:cs="Times New Roman"/>
          <w:szCs w:val="32"/>
          <w:lang w:val="fr-CA"/>
        </w:rPr>
        <w:t>ACTIVITÉS PRINCIPALES</w:t>
      </w:r>
      <w:bookmarkEnd w:id="5"/>
    </w:p>
    <w:p w:rsidR="00C74201" w:rsidRPr="009B6121" w:rsidRDefault="00C74201" w:rsidP="00E06CBD">
      <w:pPr>
        <w:pStyle w:val="Titre2"/>
        <w:rPr>
          <w:lang w:val="fr-CA"/>
        </w:rPr>
      </w:pPr>
      <w:bookmarkStart w:id="6" w:name="_Toc197420060"/>
      <w:r w:rsidRPr="009B6121">
        <w:rPr>
          <w:lang w:val="fr-CA"/>
        </w:rPr>
        <w:t>Phase 1 : Conception et planification (Mois 1 à 3)</w:t>
      </w:r>
      <w:bookmarkEnd w:id="6"/>
    </w:p>
    <w:p w:rsidR="00C74201" w:rsidRPr="009B6121" w:rsidRDefault="00C74201" w:rsidP="009B6121">
      <w:pPr>
        <w:pStyle w:val="Listepuces"/>
        <w:numPr>
          <w:ilvl w:val="0"/>
          <w:numId w:val="10"/>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Réalisation d’une étude de faisabilité et diagnostic des besoins en compétences.</w:t>
      </w:r>
    </w:p>
    <w:p w:rsidR="00C74201" w:rsidRPr="009B6121" w:rsidRDefault="00C74201" w:rsidP="009B6121">
      <w:pPr>
        <w:pStyle w:val="Listepuces"/>
        <w:numPr>
          <w:ilvl w:val="0"/>
          <w:numId w:val="10"/>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Identification des partenaires techniques, pédagogiques et financiers.</w:t>
      </w:r>
    </w:p>
    <w:p w:rsidR="00C74201" w:rsidRPr="009B6121" w:rsidRDefault="00C74201" w:rsidP="009B6121">
      <w:pPr>
        <w:pStyle w:val="Listepuces"/>
        <w:numPr>
          <w:ilvl w:val="0"/>
          <w:numId w:val="10"/>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Élaboration du plan stratégique et du business model du centre.</w:t>
      </w:r>
    </w:p>
    <w:p w:rsidR="00C74201" w:rsidRPr="009B6121" w:rsidRDefault="00C74201" w:rsidP="009B6121">
      <w:pPr>
        <w:pStyle w:val="Listepuces"/>
        <w:numPr>
          <w:ilvl w:val="0"/>
          <w:numId w:val="10"/>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Montage du dossier de partenariat avec Dell Technologies.</w:t>
      </w:r>
    </w:p>
    <w:p w:rsidR="00C74201" w:rsidRPr="009B6121" w:rsidRDefault="00C74201" w:rsidP="00E06CBD">
      <w:pPr>
        <w:pStyle w:val="Titre2"/>
        <w:rPr>
          <w:lang w:val="fr-CA"/>
        </w:rPr>
      </w:pPr>
      <w:bookmarkStart w:id="7" w:name="_Toc197420061"/>
      <w:r w:rsidRPr="009B6121">
        <w:rPr>
          <w:lang w:val="fr-CA"/>
        </w:rPr>
        <w:t>Phase 2 : Mise en place des infrastructures (Mois 4 à 7)</w:t>
      </w:r>
      <w:bookmarkEnd w:id="7"/>
    </w:p>
    <w:p w:rsidR="00C74201" w:rsidRPr="009B6121" w:rsidRDefault="00C74201" w:rsidP="009B6121">
      <w:pPr>
        <w:pStyle w:val="Listepuces"/>
        <w:numPr>
          <w:ilvl w:val="0"/>
          <w:numId w:val="11"/>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Aménagement des locaux et acquisition du matériel informatique (serveurs, ordinateurs, connexion haut débit, etc.).</w:t>
      </w:r>
    </w:p>
    <w:p w:rsidR="00C74201" w:rsidRPr="009B6121" w:rsidRDefault="00C74201" w:rsidP="009B6121">
      <w:pPr>
        <w:pStyle w:val="Listepuces"/>
        <w:numPr>
          <w:ilvl w:val="0"/>
          <w:numId w:val="11"/>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Déploiement d’une plateforme de formation hybride (présentiel et </w:t>
      </w:r>
      <w:proofErr w:type="spellStart"/>
      <w:r w:rsidRPr="009B6121">
        <w:rPr>
          <w:rFonts w:ascii="Times New Roman" w:hAnsi="Times New Roman" w:cs="Times New Roman"/>
          <w:sz w:val="24"/>
          <w:szCs w:val="24"/>
          <w:lang w:val="fr-CA"/>
        </w:rPr>
        <w:t>distanciel</w:t>
      </w:r>
      <w:proofErr w:type="spellEnd"/>
      <w:r w:rsidRPr="009B6121">
        <w:rPr>
          <w:rFonts w:ascii="Times New Roman" w:hAnsi="Times New Roman" w:cs="Times New Roman"/>
          <w:sz w:val="24"/>
          <w:szCs w:val="24"/>
          <w:lang w:val="fr-CA"/>
        </w:rPr>
        <w:t>).</w:t>
      </w:r>
    </w:p>
    <w:p w:rsidR="00C74201" w:rsidRPr="009B6121" w:rsidRDefault="00C74201" w:rsidP="009B6121">
      <w:pPr>
        <w:pStyle w:val="Listepuces"/>
        <w:numPr>
          <w:ilvl w:val="0"/>
          <w:numId w:val="11"/>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Développement des contenus pédagogiques adaptés au contexte local.</w:t>
      </w:r>
    </w:p>
    <w:p w:rsidR="00C74201" w:rsidRPr="009B6121" w:rsidRDefault="00C74201" w:rsidP="009B6121">
      <w:pPr>
        <w:pStyle w:val="Listepuces"/>
        <w:numPr>
          <w:ilvl w:val="0"/>
          <w:numId w:val="11"/>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Formation des formateurs par des experts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 xml:space="preserve"> certifiés.</w:t>
      </w:r>
    </w:p>
    <w:p w:rsidR="00C74201" w:rsidRPr="009B6121" w:rsidRDefault="00C74201" w:rsidP="00E06CBD">
      <w:pPr>
        <w:pStyle w:val="Titre2"/>
        <w:rPr>
          <w:lang w:val="fr-CA"/>
        </w:rPr>
      </w:pPr>
      <w:bookmarkStart w:id="8" w:name="_Toc197420062"/>
      <w:r w:rsidRPr="009B6121">
        <w:rPr>
          <w:lang w:val="fr-CA"/>
        </w:rPr>
        <w:t>Phase 3 : Lancement des formations (Mois 8 à 14)</w:t>
      </w:r>
      <w:bookmarkEnd w:id="8"/>
    </w:p>
    <w:p w:rsidR="00C74201" w:rsidRPr="009B6121" w:rsidRDefault="00C74201" w:rsidP="009B6121">
      <w:pPr>
        <w:pStyle w:val="Listepuces"/>
        <w:numPr>
          <w:ilvl w:val="0"/>
          <w:numId w:val="12"/>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Organisation de sessions pilotes de formation pour les premiers apprenants.</w:t>
      </w:r>
    </w:p>
    <w:p w:rsidR="00C74201" w:rsidRPr="009B6121" w:rsidRDefault="00C74201" w:rsidP="009B6121">
      <w:pPr>
        <w:pStyle w:val="Listepuces"/>
        <w:numPr>
          <w:ilvl w:val="0"/>
          <w:numId w:val="12"/>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Lancement d’un programme de certification en partenariat avec les organismes reconnus.</w:t>
      </w:r>
    </w:p>
    <w:p w:rsidR="00C74201" w:rsidRPr="009B6121" w:rsidRDefault="00C74201" w:rsidP="009B6121">
      <w:pPr>
        <w:pStyle w:val="Listepuces"/>
        <w:numPr>
          <w:ilvl w:val="0"/>
          <w:numId w:val="12"/>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Création de supports de cours interactifs, exercices pratiques et études de cas.</w:t>
      </w:r>
    </w:p>
    <w:p w:rsidR="00C74201" w:rsidRPr="009B6121" w:rsidRDefault="00C74201" w:rsidP="009B6121">
      <w:pPr>
        <w:pStyle w:val="Listepuces"/>
        <w:numPr>
          <w:ilvl w:val="0"/>
          <w:numId w:val="12"/>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Suivi individualisé des apprenants pour maximiser la réussite à la certification.</w:t>
      </w:r>
    </w:p>
    <w:p w:rsidR="00C74201" w:rsidRPr="009B6121" w:rsidRDefault="00C74201" w:rsidP="00E06CBD">
      <w:pPr>
        <w:pStyle w:val="Titre2"/>
        <w:rPr>
          <w:lang w:val="fr-CA"/>
        </w:rPr>
      </w:pPr>
      <w:bookmarkStart w:id="9" w:name="_Toc197420063"/>
      <w:r w:rsidRPr="009B6121">
        <w:rPr>
          <w:lang w:val="fr-CA"/>
        </w:rPr>
        <w:lastRenderedPageBreak/>
        <w:t>Phase 4 : Renforcement et expansion (Mois 15 à 24)</w:t>
      </w:r>
      <w:bookmarkEnd w:id="9"/>
    </w:p>
    <w:p w:rsidR="00C74201" w:rsidRPr="009B6121" w:rsidRDefault="00C74201" w:rsidP="009B6121">
      <w:pPr>
        <w:pStyle w:val="Listepuces"/>
        <w:numPr>
          <w:ilvl w:val="0"/>
          <w:numId w:val="13"/>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Signature d’accords de coopération avec des entreprises utilisatrices de Dell </w:t>
      </w:r>
      <w:proofErr w:type="spellStart"/>
      <w:r w:rsidRPr="009B6121">
        <w:rPr>
          <w:rFonts w:ascii="Times New Roman" w:hAnsi="Times New Roman" w:cs="Times New Roman"/>
          <w:sz w:val="24"/>
          <w:szCs w:val="24"/>
          <w:lang w:val="fr-CA"/>
        </w:rPr>
        <w:t>Boomi</w:t>
      </w:r>
      <w:proofErr w:type="spellEnd"/>
      <w:r w:rsidRPr="009B6121">
        <w:rPr>
          <w:rFonts w:ascii="Times New Roman" w:hAnsi="Times New Roman" w:cs="Times New Roman"/>
          <w:sz w:val="24"/>
          <w:szCs w:val="24"/>
          <w:lang w:val="fr-CA"/>
        </w:rPr>
        <w:t>.</w:t>
      </w:r>
    </w:p>
    <w:p w:rsidR="00C74201" w:rsidRPr="009B6121" w:rsidRDefault="00C74201" w:rsidP="009B6121">
      <w:pPr>
        <w:pStyle w:val="Listepuces"/>
        <w:numPr>
          <w:ilvl w:val="0"/>
          <w:numId w:val="13"/>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Déploiement de projets pilotes dans les organisations partenaires.</w:t>
      </w:r>
    </w:p>
    <w:p w:rsidR="00C74201" w:rsidRPr="009B6121" w:rsidRDefault="00C74201" w:rsidP="009B6121">
      <w:pPr>
        <w:pStyle w:val="Listepuces"/>
        <w:numPr>
          <w:ilvl w:val="0"/>
          <w:numId w:val="13"/>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Lancement d’un observatoire des compétences numériques et d’un bulletin de veille technologique.</w:t>
      </w:r>
    </w:p>
    <w:p w:rsidR="00C74201" w:rsidRPr="009B6121" w:rsidRDefault="00C74201" w:rsidP="009B6121">
      <w:pPr>
        <w:pStyle w:val="Listepuces"/>
        <w:numPr>
          <w:ilvl w:val="0"/>
          <w:numId w:val="13"/>
        </w:numPr>
        <w:jc w:val="both"/>
        <w:rPr>
          <w:rFonts w:ascii="Times New Roman" w:hAnsi="Times New Roman" w:cs="Times New Roman"/>
          <w:sz w:val="24"/>
          <w:szCs w:val="24"/>
          <w:lang w:val="fr-CA"/>
        </w:rPr>
      </w:pPr>
      <w:r w:rsidRPr="009B6121">
        <w:rPr>
          <w:rFonts w:ascii="Times New Roman" w:hAnsi="Times New Roman" w:cs="Times New Roman"/>
          <w:sz w:val="24"/>
          <w:szCs w:val="24"/>
          <w:lang w:val="fr-CA"/>
        </w:rPr>
        <w:t xml:space="preserve">Organisation de conférences, </w:t>
      </w:r>
      <w:proofErr w:type="spellStart"/>
      <w:r w:rsidRPr="009B6121">
        <w:rPr>
          <w:rFonts w:ascii="Times New Roman" w:hAnsi="Times New Roman" w:cs="Times New Roman"/>
          <w:sz w:val="24"/>
          <w:szCs w:val="24"/>
          <w:lang w:val="fr-CA"/>
        </w:rPr>
        <w:t>hackathons</w:t>
      </w:r>
      <w:proofErr w:type="spellEnd"/>
      <w:r w:rsidRPr="009B6121">
        <w:rPr>
          <w:rFonts w:ascii="Times New Roman" w:hAnsi="Times New Roman" w:cs="Times New Roman"/>
          <w:sz w:val="24"/>
          <w:szCs w:val="24"/>
          <w:lang w:val="fr-CA"/>
        </w:rPr>
        <w:t xml:space="preserve"> et événements autour de l’intégration cloud.</w:t>
      </w:r>
    </w:p>
    <w:p w:rsidR="006D6019" w:rsidRPr="006D6019" w:rsidRDefault="006D6019" w:rsidP="009B6121">
      <w:pPr>
        <w:pStyle w:val="Titre1"/>
        <w:jc w:val="both"/>
        <w:rPr>
          <w:rFonts w:ascii="Times New Roman" w:eastAsia="Times New Roman" w:hAnsi="Times New Roman" w:cs="Times New Roman"/>
          <w:szCs w:val="32"/>
          <w:lang w:val="fr-CA"/>
        </w:rPr>
      </w:pPr>
      <w:bookmarkStart w:id="10" w:name="_Toc197420064"/>
      <w:r w:rsidRPr="009B6121">
        <w:rPr>
          <w:rFonts w:ascii="Times New Roman" w:hAnsi="Times New Roman" w:cs="Times New Roman"/>
          <w:szCs w:val="32"/>
          <w:lang w:val="fr-CA"/>
        </w:rPr>
        <w:t>STRATÉGIE DE DURABILITÉ.</w:t>
      </w:r>
      <w:bookmarkEnd w:id="10"/>
    </w:p>
    <w:p w:rsidR="006D6019" w:rsidRPr="006D6019" w:rsidRDefault="006D6019" w:rsidP="00E06CBD">
      <w:pPr>
        <w:ind w:firstLine="720"/>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sz w:val="24"/>
          <w:szCs w:val="24"/>
          <w:lang w:val="fr-CA"/>
        </w:rPr>
        <w:t>Le projet CESTECH DELL-BOOMI est conçu pour être pérenne et évoluer de manière autonome après sa phase de lancement. La stratégie de durabilité repose sur plusieurs axes complémentaires :</w:t>
      </w:r>
    </w:p>
    <w:p w:rsidR="006D6019" w:rsidRPr="006D6019" w:rsidRDefault="006D6019" w:rsidP="009115F2">
      <w:pPr>
        <w:pStyle w:val="Titre2"/>
        <w:rPr>
          <w:lang w:val="fr-CA"/>
        </w:rPr>
      </w:pPr>
      <w:bookmarkStart w:id="11" w:name="_Toc197420065"/>
      <w:r w:rsidRPr="006D6019">
        <w:rPr>
          <w:lang w:val="fr-CA"/>
        </w:rPr>
        <w:t>Modèle économique autonome</w:t>
      </w:r>
      <w:bookmarkEnd w:id="11"/>
    </w:p>
    <w:p w:rsidR="006D6019" w:rsidRPr="006D6019" w:rsidRDefault="006D6019" w:rsidP="00E06CBD">
      <w:pPr>
        <w:ind w:firstLine="720"/>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sz w:val="24"/>
          <w:szCs w:val="24"/>
          <w:lang w:val="fr-CA"/>
        </w:rPr>
        <w:t xml:space="preserve">Le centre proposera un modèle de </w:t>
      </w:r>
      <w:r w:rsidRPr="006D6019">
        <w:rPr>
          <w:rFonts w:ascii="Times New Roman" w:eastAsia="Times New Roman" w:hAnsi="Times New Roman" w:cs="Times New Roman"/>
          <w:b/>
          <w:bCs/>
          <w:sz w:val="24"/>
          <w:szCs w:val="24"/>
          <w:lang w:val="fr-CA"/>
        </w:rPr>
        <w:t>formation payante</w:t>
      </w:r>
      <w:r w:rsidRPr="006D6019">
        <w:rPr>
          <w:rFonts w:ascii="Times New Roman" w:eastAsia="Times New Roman" w:hAnsi="Times New Roman" w:cs="Times New Roman"/>
          <w:sz w:val="24"/>
          <w:szCs w:val="24"/>
          <w:lang w:val="fr-CA"/>
        </w:rPr>
        <w:t xml:space="preserve"> à des tarifs accessibles pour les particuliers et les professionnels. Les entreprises pourront également financer la montée en compétences de leurs équipes via des </w:t>
      </w:r>
      <w:r w:rsidRPr="006D6019">
        <w:rPr>
          <w:rFonts w:ascii="Times New Roman" w:eastAsia="Times New Roman" w:hAnsi="Times New Roman" w:cs="Times New Roman"/>
          <w:b/>
          <w:bCs/>
          <w:sz w:val="24"/>
          <w:szCs w:val="24"/>
          <w:lang w:val="fr-CA"/>
        </w:rPr>
        <w:t>formules B2B</w:t>
      </w:r>
      <w:r w:rsidRPr="006D6019">
        <w:rPr>
          <w:rFonts w:ascii="Times New Roman" w:eastAsia="Times New Roman" w:hAnsi="Times New Roman" w:cs="Times New Roman"/>
          <w:sz w:val="24"/>
          <w:szCs w:val="24"/>
          <w:lang w:val="fr-CA"/>
        </w:rPr>
        <w:t xml:space="preserve"> (formation intra-entreprise, accompagnement projet, support technique).</w:t>
      </w:r>
    </w:p>
    <w:p w:rsidR="006D6019" w:rsidRPr="006D6019" w:rsidRDefault="006D6019" w:rsidP="009115F2">
      <w:pPr>
        <w:pStyle w:val="Titre2"/>
        <w:rPr>
          <w:lang w:val="fr-CA"/>
        </w:rPr>
      </w:pPr>
      <w:bookmarkStart w:id="12" w:name="_Toc197420066"/>
      <w:r w:rsidRPr="006D6019">
        <w:rPr>
          <w:lang w:val="fr-CA"/>
        </w:rPr>
        <w:t>Services à valeur ajoutée</w:t>
      </w:r>
      <w:bookmarkEnd w:id="12"/>
    </w:p>
    <w:p w:rsidR="006D6019" w:rsidRPr="006D6019" w:rsidRDefault="006D6019" w:rsidP="00E06CBD">
      <w:pPr>
        <w:ind w:firstLine="720"/>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sz w:val="24"/>
          <w:szCs w:val="24"/>
          <w:lang w:val="fr-CA"/>
        </w:rPr>
        <w:t>Le CESTECH offrira une gamme de services au-delà de la formation classique :</w:t>
      </w:r>
    </w:p>
    <w:p w:rsidR="006D6019" w:rsidRPr="006D6019" w:rsidRDefault="006D6019" w:rsidP="009B6121">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Consulting et accompagnement à l’intégration</w:t>
      </w:r>
      <w:r w:rsidRPr="006D6019">
        <w:rPr>
          <w:rFonts w:ascii="Times New Roman" w:eastAsia="Times New Roman" w:hAnsi="Times New Roman" w:cs="Times New Roman"/>
          <w:sz w:val="24"/>
          <w:szCs w:val="24"/>
          <w:lang w:val="fr-CA"/>
        </w:rPr>
        <w:t xml:space="preserve"> Dell </w:t>
      </w:r>
      <w:proofErr w:type="spellStart"/>
      <w:r w:rsidRPr="006D6019">
        <w:rPr>
          <w:rFonts w:ascii="Times New Roman" w:eastAsia="Times New Roman" w:hAnsi="Times New Roman" w:cs="Times New Roman"/>
          <w:sz w:val="24"/>
          <w:szCs w:val="24"/>
          <w:lang w:val="fr-CA"/>
        </w:rPr>
        <w:t>Boomi</w:t>
      </w:r>
      <w:proofErr w:type="spellEnd"/>
      <w:r w:rsidRPr="006D6019">
        <w:rPr>
          <w:rFonts w:ascii="Times New Roman" w:eastAsia="Times New Roman" w:hAnsi="Times New Roman" w:cs="Times New Roman"/>
          <w:sz w:val="24"/>
          <w:szCs w:val="24"/>
          <w:lang w:val="fr-CA"/>
        </w:rPr>
        <w:t xml:space="preserve"> pour les entreprises.</w:t>
      </w:r>
    </w:p>
    <w:p w:rsidR="006D6019" w:rsidRPr="006D6019" w:rsidRDefault="006D6019" w:rsidP="009B6121">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Développement de projets pilotes</w:t>
      </w:r>
      <w:r w:rsidRPr="006D6019">
        <w:rPr>
          <w:rFonts w:ascii="Times New Roman" w:eastAsia="Times New Roman" w:hAnsi="Times New Roman" w:cs="Times New Roman"/>
          <w:sz w:val="24"/>
          <w:szCs w:val="24"/>
          <w:lang w:val="fr-CA"/>
        </w:rPr>
        <w:t xml:space="preserve"> en partenariat avec les entreprises locales.</w:t>
      </w:r>
    </w:p>
    <w:p w:rsidR="006D6019" w:rsidRPr="006D6019" w:rsidRDefault="006D6019" w:rsidP="009B6121">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 xml:space="preserve">Ateliers de certification et </w:t>
      </w:r>
      <w:proofErr w:type="spellStart"/>
      <w:r w:rsidRPr="006D6019">
        <w:rPr>
          <w:rFonts w:ascii="Times New Roman" w:eastAsia="Times New Roman" w:hAnsi="Times New Roman" w:cs="Times New Roman"/>
          <w:b/>
          <w:bCs/>
          <w:sz w:val="24"/>
          <w:szCs w:val="24"/>
          <w:lang w:val="fr-CA"/>
        </w:rPr>
        <w:t>bootcamps</w:t>
      </w:r>
      <w:proofErr w:type="spellEnd"/>
      <w:r w:rsidRPr="006D6019">
        <w:rPr>
          <w:rFonts w:ascii="Times New Roman" w:eastAsia="Times New Roman" w:hAnsi="Times New Roman" w:cs="Times New Roman"/>
          <w:sz w:val="24"/>
          <w:szCs w:val="24"/>
          <w:lang w:val="fr-CA"/>
        </w:rPr>
        <w:t xml:space="preserve"> sponsorisés.</w:t>
      </w:r>
    </w:p>
    <w:p w:rsidR="006D6019" w:rsidRPr="006D6019" w:rsidRDefault="006D6019" w:rsidP="009115F2">
      <w:pPr>
        <w:pStyle w:val="Titre2"/>
        <w:rPr>
          <w:lang w:val="fr-CA"/>
        </w:rPr>
      </w:pPr>
      <w:bookmarkStart w:id="13" w:name="_Toc197420067"/>
      <w:r w:rsidRPr="006D6019">
        <w:rPr>
          <w:lang w:val="fr-CA"/>
        </w:rPr>
        <w:t>Partenariats techniques et stratégiques</w:t>
      </w:r>
      <w:bookmarkEnd w:id="13"/>
    </w:p>
    <w:p w:rsidR="006D6019" w:rsidRPr="006D6019" w:rsidRDefault="006D6019" w:rsidP="00E06CBD">
      <w:pPr>
        <w:ind w:firstLine="720"/>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sz w:val="24"/>
          <w:szCs w:val="24"/>
          <w:lang w:val="fr-CA"/>
        </w:rPr>
        <w:t xml:space="preserve">Le centre s’appuiera sur des accords solides avec des partenaires technologiques (notamment Dell Technologies), des universités, des institutions de formation et des entreprises utilisatrices de Dell </w:t>
      </w:r>
      <w:proofErr w:type="spellStart"/>
      <w:r w:rsidRPr="006D6019">
        <w:rPr>
          <w:rFonts w:ascii="Times New Roman" w:eastAsia="Times New Roman" w:hAnsi="Times New Roman" w:cs="Times New Roman"/>
          <w:sz w:val="24"/>
          <w:szCs w:val="24"/>
          <w:lang w:val="fr-CA"/>
        </w:rPr>
        <w:t>Boomi</w:t>
      </w:r>
      <w:proofErr w:type="spellEnd"/>
      <w:r w:rsidRPr="006D6019">
        <w:rPr>
          <w:rFonts w:ascii="Times New Roman" w:eastAsia="Times New Roman" w:hAnsi="Times New Roman" w:cs="Times New Roman"/>
          <w:sz w:val="24"/>
          <w:szCs w:val="24"/>
          <w:lang w:val="fr-CA"/>
        </w:rPr>
        <w:t>. Ces partenariats garantiront un flux régulier d’expertise, d’innovations et d’opportunités professionnelles pour les apprenants.</w:t>
      </w:r>
    </w:p>
    <w:p w:rsidR="006D6019" w:rsidRPr="006D6019" w:rsidRDefault="006D6019" w:rsidP="009115F2">
      <w:pPr>
        <w:pStyle w:val="Titre2"/>
        <w:rPr>
          <w:lang w:val="fr-CA"/>
        </w:rPr>
      </w:pPr>
      <w:bookmarkStart w:id="14" w:name="_Toc197420068"/>
      <w:r w:rsidRPr="006D6019">
        <w:rPr>
          <w:lang w:val="fr-CA"/>
        </w:rPr>
        <w:t>Mise à jour continue des contenus</w:t>
      </w:r>
      <w:bookmarkEnd w:id="14"/>
    </w:p>
    <w:p w:rsidR="006D6019" w:rsidRPr="006D6019" w:rsidRDefault="006D6019" w:rsidP="00E06CBD">
      <w:pPr>
        <w:ind w:firstLine="720"/>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sz w:val="24"/>
          <w:szCs w:val="24"/>
          <w:lang w:val="fr-CA"/>
        </w:rPr>
        <w:t xml:space="preserve">Une cellule de </w:t>
      </w:r>
      <w:r w:rsidRPr="006D6019">
        <w:rPr>
          <w:rFonts w:ascii="Times New Roman" w:eastAsia="Times New Roman" w:hAnsi="Times New Roman" w:cs="Times New Roman"/>
          <w:b/>
          <w:bCs/>
          <w:sz w:val="24"/>
          <w:szCs w:val="24"/>
          <w:lang w:val="fr-CA"/>
        </w:rPr>
        <w:t>veille technologique</w:t>
      </w:r>
      <w:r w:rsidRPr="006D6019">
        <w:rPr>
          <w:rFonts w:ascii="Times New Roman" w:eastAsia="Times New Roman" w:hAnsi="Times New Roman" w:cs="Times New Roman"/>
          <w:sz w:val="24"/>
          <w:szCs w:val="24"/>
          <w:lang w:val="fr-CA"/>
        </w:rPr>
        <w:t xml:space="preserve"> sera intégrée au centre afin d’assurer la mise à jour continue des formations selon les évolutions de Dell </w:t>
      </w:r>
      <w:proofErr w:type="spellStart"/>
      <w:r w:rsidRPr="006D6019">
        <w:rPr>
          <w:rFonts w:ascii="Times New Roman" w:eastAsia="Times New Roman" w:hAnsi="Times New Roman" w:cs="Times New Roman"/>
          <w:sz w:val="24"/>
          <w:szCs w:val="24"/>
          <w:lang w:val="fr-CA"/>
        </w:rPr>
        <w:t>Boomi</w:t>
      </w:r>
      <w:proofErr w:type="spellEnd"/>
      <w:r w:rsidRPr="006D6019">
        <w:rPr>
          <w:rFonts w:ascii="Times New Roman" w:eastAsia="Times New Roman" w:hAnsi="Times New Roman" w:cs="Times New Roman"/>
          <w:sz w:val="24"/>
          <w:szCs w:val="24"/>
          <w:lang w:val="fr-CA"/>
        </w:rPr>
        <w:t xml:space="preserve"> et des pratiques du marché mondial.</w:t>
      </w:r>
    </w:p>
    <w:p w:rsidR="006D6019" w:rsidRPr="006D6019" w:rsidRDefault="006D6019" w:rsidP="009115F2">
      <w:pPr>
        <w:pStyle w:val="Titre2"/>
        <w:rPr>
          <w:lang w:val="fr-CA"/>
        </w:rPr>
      </w:pPr>
      <w:bookmarkStart w:id="15" w:name="_Toc197420069"/>
      <w:r w:rsidRPr="006D6019">
        <w:rPr>
          <w:lang w:val="fr-CA"/>
        </w:rPr>
        <w:lastRenderedPageBreak/>
        <w:t>Diversification des formats</w:t>
      </w:r>
      <w:bookmarkEnd w:id="15"/>
    </w:p>
    <w:p w:rsidR="006D6019" w:rsidRPr="006D6019" w:rsidRDefault="006D6019" w:rsidP="00E06CBD">
      <w:pPr>
        <w:ind w:firstLine="720"/>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sz w:val="24"/>
          <w:szCs w:val="24"/>
          <w:lang w:val="fr-CA"/>
        </w:rPr>
        <w:t xml:space="preserve">Pour toucher un large public, le centre développera des </w:t>
      </w:r>
      <w:r w:rsidRPr="006D6019">
        <w:rPr>
          <w:rFonts w:ascii="Times New Roman" w:eastAsia="Times New Roman" w:hAnsi="Times New Roman" w:cs="Times New Roman"/>
          <w:b/>
          <w:bCs/>
          <w:sz w:val="24"/>
          <w:szCs w:val="24"/>
          <w:lang w:val="fr-CA"/>
        </w:rPr>
        <w:t>formations hybrides et 100% en ligne</w:t>
      </w:r>
      <w:r w:rsidRPr="006D6019">
        <w:rPr>
          <w:rFonts w:ascii="Times New Roman" w:eastAsia="Times New Roman" w:hAnsi="Times New Roman" w:cs="Times New Roman"/>
          <w:sz w:val="24"/>
          <w:szCs w:val="24"/>
          <w:lang w:val="fr-CA"/>
        </w:rPr>
        <w:t>, permettant une participation nationale et régionale. Des partenariats avec des plateformes e-learning africaines et internationales seront explorés.</w:t>
      </w:r>
    </w:p>
    <w:p w:rsidR="006D6019" w:rsidRPr="006D6019" w:rsidRDefault="006D6019" w:rsidP="009115F2">
      <w:pPr>
        <w:pStyle w:val="Titre2"/>
        <w:rPr>
          <w:lang w:val="fr-CA"/>
        </w:rPr>
      </w:pPr>
      <w:bookmarkStart w:id="16" w:name="_Toc197420070"/>
      <w:r w:rsidRPr="006D6019">
        <w:rPr>
          <w:lang w:val="fr-CA"/>
        </w:rPr>
        <w:t>Communauté d’anciens et de praticiens</w:t>
      </w:r>
      <w:bookmarkEnd w:id="16"/>
    </w:p>
    <w:p w:rsidR="006D6019" w:rsidRPr="009441CC" w:rsidRDefault="006D6019" w:rsidP="002B4D4E">
      <w:pPr>
        <w:ind w:firstLine="720"/>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sz w:val="24"/>
          <w:szCs w:val="24"/>
          <w:lang w:val="fr-CA"/>
        </w:rPr>
        <w:t xml:space="preserve">La création d’un </w:t>
      </w:r>
      <w:r w:rsidRPr="006D6019">
        <w:rPr>
          <w:rFonts w:ascii="Times New Roman" w:eastAsia="Times New Roman" w:hAnsi="Times New Roman" w:cs="Times New Roman"/>
          <w:b/>
          <w:bCs/>
          <w:sz w:val="24"/>
          <w:szCs w:val="24"/>
          <w:lang w:val="fr-CA"/>
        </w:rPr>
        <w:t>réseau d’</w:t>
      </w:r>
      <w:proofErr w:type="spellStart"/>
      <w:r w:rsidRPr="006D6019">
        <w:rPr>
          <w:rFonts w:ascii="Times New Roman" w:eastAsia="Times New Roman" w:hAnsi="Times New Roman" w:cs="Times New Roman"/>
          <w:b/>
          <w:bCs/>
          <w:sz w:val="24"/>
          <w:szCs w:val="24"/>
          <w:lang w:val="fr-CA"/>
        </w:rPr>
        <w:t>alumni</w:t>
      </w:r>
      <w:proofErr w:type="spellEnd"/>
      <w:r w:rsidRPr="006D6019">
        <w:rPr>
          <w:rFonts w:ascii="Times New Roman" w:eastAsia="Times New Roman" w:hAnsi="Times New Roman" w:cs="Times New Roman"/>
          <w:sz w:val="24"/>
          <w:szCs w:val="24"/>
          <w:lang w:val="fr-CA"/>
        </w:rPr>
        <w:t xml:space="preserve"> et d’une </w:t>
      </w:r>
      <w:r w:rsidRPr="006D6019">
        <w:rPr>
          <w:rFonts w:ascii="Times New Roman" w:eastAsia="Times New Roman" w:hAnsi="Times New Roman" w:cs="Times New Roman"/>
          <w:b/>
          <w:bCs/>
          <w:sz w:val="24"/>
          <w:szCs w:val="24"/>
          <w:lang w:val="fr-CA"/>
        </w:rPr>
        <w:t xml:space="preserve">communauté d’experts Dell </w:t>
      </w:r>
      <w:proofErr w:type="spellStart"/>
      <w:r w:rsidRPr="006D6019">
        <w:rPr>
          <w:rFonts w:ascii="Times New Roman" w:eastAsia="Times New Roman" w:hAnsi="Times New Roman" w:cs="Times New Roman"/>
          <w:b/>
          <w:bCs/>
          <w:sz w:val="24"/>
          <w:szCs w:val="24"/>
          <w:lang w:val="fr-CA"/>
        </w:rPr>
        <w:t>Boomi</w:t>
      </w:r>
      <w:proofErr w:type="spellEnd"/>
      <w:r w:rsidRPr="006D6019">
        <w:rPr>
          <w:rFonts w:ascii="Times New Roman" w:eastAsia="Times New Roman" w:hAnsi="Times New Roman" w:cs="Times New Roman"/>
          <w:sz w:val="24"/>
          <w:szCs w:val="24"/>
          <w:lang w:val="fr-CA"/>
        </w:rPr>
        <w:t xml:space="preserve"> permettra de favoriser l’entraide, le mentorat, la diffusion de bonnes pratiques et l’animation du secteur au niveau local et régional.</w:t>
      </w:r>
    </w:p>
    <w:p w:rsidR="006D6019" w:rsidRPr="006D6019" w:rsidRDefault="00B74B0E" w:rsidP="009B6121">
      <w:pPr>
        <w:pStyle w:val="Titre1"/>
        <w:jc w:val="both"/>
        <w:rPr>
          <w:rFonts w:ascii="Times New Roman" w:hAnsi="Times New Roman" w:cs="Times New Roman"/>
          <w:szCs w:val="32"/>
          <w:lang w:val="fr-CA"/>
        </w:rPr>
      </w:pPr>
      <w:bookmarkStart w:id="17" w:name="_Toc197420071"/>
      <w:r w:rsidRPr="009B6121">
        <w:rPr>
          <w:rFonts w:ascii="Times New Roman" w:hAnsi="Times New Roman" w:cs="Times New Roman"/>
          <w:szCs w:val="32"/>
          <w:lang w:val="fr-CA"/>
        </w:rPr>
        <w:t>PARTENAIRES CLÉS</w:t>
      </w:r>
      <w:bookmarkEnd w:id="17"/>
    </w:p>
    <w:p w:rsidR="006D6019" w:rsidRPr="006D6019" w:rsidRDefault="006D6019" w:rsidP="009115F2">
      <w:pPr>
        <w:pStyle w:val="Titre2"/>
        <w:rPr>
          <w:lang w:val="fr-CA"/>
        </w:rPr>
      </w:pPr>
      <w:bookmarkStart w:id="18" w:name="_Toc197420072"/>
      <w:r w:rsidRPr="006D6019">
        <w:rPr>
          <w:lang w:val="fr-CA"/>
        </w:rPr>
        <w:t>Partenaires techniques</w:t>
      </w:r>
      <w:bookmarkEnd w:id="18"/>
    </w:p>
    <w:p w:rsidR="006D6019" w:rsidRPr="006D6019" w:rsidRDefault="006D6019" w:rsidP="009B6121">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Dell Technologies</w:t>
      </w:r>
      <w:r w:rsidRPr="006D6019">
        <w:rPr>
          <w:rFonts w:ascii="Times New Roman" w:eastAsia="Times New Roman" w:hAnsi="Times New Roman" w:cs="Times New Roman"/>
          <w:sz w:val="24"/>
          <w:szCs w:val="24"/>
          <w:lang w:val="fr-CA"/>
        </w:rPr>
        <w:t xml:space="preserve"> : Fournisseur de la technologie Dell </w:t>
      </w:r>
      <w:proofErr w:type="spellStart"/>
      <w:r w:rsidRPr="006D6019">
        <w:rPr>
          <w:rFonts w:ascii="Times New Roman" w:eastAsia="Times New Roman" w:hAnsi="Times New Roman" w:cs="Times New Roman"/>
          <w:sz w:val="24"/>
          <w:szCs w:val="24"/>
          <w:lang w:val="fr-CA"/>
        </w:rPr>
        <w:t>Boomi</w:t>
      </w:r>
      <w:proofErr w:type="spellEnd"/>
      <w:r w:rsidRPr="006D6019">
        <w:rPr>
          <w:rFonts w:ascii="Times New Roman" w:eastAsia="Times New Roman" w:hAnsi="Times New Roman" w:cs="Times New Roman"/>
          <w:sz w:val="24"/>
          <w:szCs w:val="24"/>
          <w:lang w:val="fr-CA"/>
        </w:rPr>
        <w:t>, appui à la formation, à la certification et à la reconnaissance du centre.</w:t>
      </w:r>
    </w:p>
    <w:p w:rsidR="006D6019" w:rsidRPr="006D6019" w:rsidRDefault="006D6019" w:rsidP="009B6121">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fr-CA"/>
        </w:rPr>
      </w:pPr>
      <w:proofErr w:type="spellStart"/>
      <w:r w:rsidRPr="006D6019">
        <w:rPr>
          <w:rFonts w:ascii="Times New Roman" w:eastAsia="Times New Roman" w:hAnsi="Times New Roman" w:cs="Times New Roman"/>
          <w:b/>
          <w:bCs/>
          <w:sz w:val="24"/>
          <w:szCs w:val="24"/>
          <w:lang w:val="fr-CA"/>
        </w:rPr>
        <w:t>Boomi</w:t>
      </w:r>
      <w:proofErr w:type="spellEnd"/>
      <w:r w:rsidRPr="006D6019">
        <w:rPr>
          <w:rFonts w:ascii="Times New Roman" w:eastAsia="Times New Roman" w:hAnsi="Times New Roman" w:cs="Times New Roman"/>
          <w:b/>
          <w:bCs/>
          <w:sz w:val="24"/>
          <w:szCs w:val="24"/>
          <w:lang w:val="fr-CA"/>
        </w:rPr>
        <w:t xml:space="preserve"> </w:t>
      </w:r>
      <w:proofErr w:type="spellStart"/>
      <w:r w:rsidRPr="006D6019">
        <w:rPr>
          <w:rFonts w:ascii="Times New Roman" w:eastAsia="Times New Roman" w:hAnsi="Times New Roman" w:cs="Times New Roman"/>
          <w:b/>
          <w:bCs/>
          <w:sz w:val="24"/>
          <w:szCs w:val="24"/>
          <w:lang w:val="fr-CA"/>
        </w:rPr>
        <w:t>University</w:t>
      </w:r>
      <w:proofErr w:type="spellEnd"/>
      <w:r w:rsidRPr="006D6019">
        <w:rPr>
          <w:rFonts w:ascii="Times New Roman" w:eastAsia="Times New Roman" w:hAnsi="Times New Roman" w:cs="Times New Roman"/>
          <w:sz w:val="24"/>
          <w:szCs w:val="24"/>
          <w:lang w:val="fr-CA"/>
        </w:rPr>
        <w:t xml:space="preserve"> : Référentiel de formation et de certification internationale.</w:t>
      </w:r>
    </w:p>
    <w:p w:rsidR="006D6019" w:rsidRPr="006D6019" w:rsidRDefault="006D6019" w:rsidP="009B6121">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 xml:space="preserve">Partenaires </w:t>
      </w:r>
      <w:proofErr w:type="spellStart"/>
      <w:r w:rsidRPr="006D6019">
        <w:rPr>
          <w:rFonts w:ascii="Times New Roman" w:eastAsia="Times New Roman" w:hAnsi="Times New Roman" w:cs="Times New Roman"/>
          <w:b/>
          <w:bCs/>
          <w:sz w:val="24"/>
          <w:szCs w:val="24"/>
          <w:lang w:val="fr-CA"/>
        </w:rPr>
        <w:t>EdTech</w:t>
      </w:r>
      <w:proofErr w:type="spellEnd"/>
      <w:r w:rsidRPr="006D6019">
        <w:rPr>
          <w:rFonts w:ascii="Times New Roman" w:eastAsia="Times New Roman" w:hAnsi="Times New Roman" w:cs="Times New Roman"/>
          <w:sz w:val="24"/>
          <w:szCs w:val="24"/>
          <w:lang w:val="fr-CA"/>
        </w:rPr>
        <w:t xml:space="preserve"> (</w:t>
      </w:r>
      <w:proofErr w:type="spellStart"/>
      <w:r w:rsidRPr="006D6019">
        <w:rPr>
          <w:rFonts w:ascii="Times New Roman" w:eastAsia="Times New Roman" w:hAnsi="Times New Roman" w:cs="Times New Roman"/>
          <w:sz w:val="24"/>
          <w:szCs w:val="24"/>
          <w:lang w:val="fr-CA"/>
        </w:rPr>
        <w:t>AfricArena</w:t>
      </w:r>
      <w:proofErr w:type="spellEnd"/>
      <w:r w:rsidRPr="006D6019">
        <w:rPr>
          <w:rFonts w:ascii="Times New Roman" w:eastAsia="Times New Roman" w:hAnsi="Times New Roman" w:cs="Times New Roman"/>
          <w:sz w:val="24"/>
          <w:szCs w:val="24"/>
          <w:lang w:val="fr-CA"/>
        </w:rPr>
        <w:t xml:space="preserve">, </w:t>
      </w:r>
      <w:proofErr w:type="spellStart"/>
      <w:r w:rsidRPr="006D6019">
        <w:rPr>
          <w:rFonts w:ascii="Times New Roman" w:eastAsia="Times New Roman" w:hAnsi="Times New Roman" w:cs="Times New Roman"/>
          <w:sz w:val="24"/>
          <w:szCs w:val="24"/>
          <w:lang w:val="fr-CA"/>
        </w:rPr>
        <w:t>OpenClassrooms</w:t>
      </w:r>
      <w:proofErr w:type="spellEnd"/>
      <w:r w:rsidRPr="006D6019">
        <w:rPr>
          <w:rFonts w:ascii="Times New Roman" w:eastAsia="Times New Roman" w:hAnsi="Times New Roman" w:cs="Times New Roman"/>
          <w:sz w:val="24"/>
          <w:szCs w:val="24"/>
          <w:lang w:val="fr-CA"/>
        </w:rPr>
        <w:t>, Simplon.co) : Appui à la digitalisation de l’offre de formation.</w:t>
      </w:r>
    </w:p>
    <w:p w:rsidR="006D6019" w:rsidRPr="006D6019" w:rsidRDefault="006D6019" w:rsidP="009115F2">
      <w:pPr>
        <w:pStyle w:val="Titre2"/>
      </w:pPr>
      <w:bookmarkStart w:id="19" w:name="_Toc197420073"/>
      <w:proofErr w:type="spellStart"/>
      <w:r w:rsidRPr="006D6019">
        <w:t>Partenaires</w:t>
      </w:r>
      <w:proofErr w:type="spellEnd"/>
      <w:r w:rsidRPr="006D6019">
        <w:t xml:space="preserve"> </w:t>
      </w:r>
      <w:proofErr w:type="spellStart"/>
      <w:r w:rsidRPr="006D6019">
        <w:t>académiques</w:t>
      </w:r>
      <w:bookmarkEnd w:id="19"/>
      <w:proofErr w:type="spellEnd"/>
    </w:p>
    <w:p w:rsidR="006D6019" w:rsidRPr="006D6019" w:rsidRDefault="006D6019" w:rsidP="009B612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Universités et grandes écoles d’ingénierie</w:t>
      </w:r>
      <w:r w:rsidRPr="006D6019">
        <w:rPr>
          <w:rFonts w:ascii="Times New Roman" w:eastAsia="Times New Roman" w:hAnsi="Times New Roman" w:cs="Times New Roman"/>
          <w:sz w:val="24"/>
          <w:szCs w:val="24"/>
          <w:lang w:val="fr-CA"/>
        </w:rPr>
        <w:t xml:space="preserve"> : Coopération pour la formation des étudiants et l’insertion professionnelle.</w:t>
      </w:r>
    </w:p>
    <w:p w:rsidR="006D6019" w:rsidRPr="006D6019" w:rsidRDefault="006D6019" w:rsidP="009B6121">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Instituts de formation professionnelle spécialisés en TIC</w:t>
      </w:r>
      <w:r w:rsidRPr="006D6019">
        <w:rPr>
          <w:rFonts w:ascii="Times New Roman" w:eastAsia="Times New Roman" w:hAnsi="Times New Roman" w:cs="Times New Roman"/>
          <w:sz w:val="24"/>
          <w:szCs w:val="24"/>
          <w:lang w:val="fr-CA"/>
        </w:rPr>
        <w:t>.</w:t>
      </w:r>
    </w:p>
    <w:p w:rsidR="006D6019" w:rsidRPr="006D6019" w:rsidRDefault="006D6019" w:rsidP="009115F2">
      <w:pPr>
        <w:pStyle w:val="Titre2"/>
      </w:pPr>
      <w:bookmarkStart w:id="20" w:name="_Toc197420074"/>
      <w:proofErr w:type="spellStart"/>
      <w:r w:rsidRPr="006D6019">
        <w:t>Partenaires</w:t>
      </w:r>
      <w:proofErr w:type="spellEnd"/>
      <w:r w:rsidRPr="006D6019">
        <w:t xml:space="preserve"> </w:t>
      </w:r>
      <w:proofErr w:type="spellStart"/>
      <w:r w:rsidRPr="006D6019">
        <w:t>institutionnels</w:t>
      </w:r>
      <w:bookmarkEnd w:id="20"/>
      <w:proofErr w:type="spellEnd"/>
    </w:p>
    <w:p w:rsidR="006D6019" w:rsidRPr="006D6019" w:rsidRDefault="006D6019" w:rsidP="009B612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Ministère de l’Économie Numérique et de la Transformation Digitale</w:t>
      </w:r>
      <w:r w:rsidRPr="006D6019">
        <w:rPr>
          <w:rFonts w:ascii="Times New Roman" w:eastAsia="Times New Roman" w:hAnsi="Times New Roman" w:cs="Times New Roman"/>
          <w:sz w:val="24"/>
          <w:szCs w:val="24"/>
          <w:lang w:val="fr-CA"/>
        </w:rPr>
        <w:t xml:space="preserve"> : Appui à l’ancrage institutionnel et à la promotion.</w:t>
      </w:r>
    </w:p>
    <w:p w:rsidR="006D6019" w:rsidRPr="006D6019" w:rsidRDefault="006D6019" w:rsidP="009B612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Ministère de la Formation Professionnelle</w:t>
      </w:r>
      <w:r w:rsidRPr="006D6019">
        <w:rPr>
          <w:rFonts w:ascii="Times New Roman" w:eastAsia="Times New Roman" w:hAnsi="Times New Roman" w:cs="Times New Roman"/>
          <w:sz w:val="24"/>
          <w:szCs w:val="24"/>
          <w:lang w:val="fr-CA"/>
        </w:rPr>
        <w:t xml:space="preserve"> : Homologation des programmes et facilitation réglementaire.</w:t>
      </w:r>
    </w:p>
    <w:p w:rsidR="009115F2" w:rsidRDefault="006D6019" w:rsidP="009115F2">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Agences de développement</w:t>
      </w:r>
      <w:r w:rsidRPr="006D6019">
        <w:rPr>
          <w:rFonts w:ascii="Times New Roman" w:eastAsia="Times New Roman" w:hAnsi="Times New Roman" w:cs="Times New Roman"/>
          <w:sz w:val="24"/>
          <w:szCs w:val="24"/>
          <w:lang w:val="fr-CA"/>
        </w:rPr>
        <w:t xml:space="preserve"> : Coopération pour l’appui financier et logistique.</w:t>
      </w:r>
    </w:p>
    <w:p w:rsidR="009115F2" w:rsidRPr="009115F2" w:rsidRDefault="009115F2" w:rsidP="009115F2">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Le Réseau des Parlementaires pour la Promotion de l’Entrepreneuriat Privé au Cameroun</w:t>
      </w:r>
    </w:p>
    <w:p w:rsidR="009115F2" w:rsidRPr="009115F2" w:rsidRDefault="009115F2" w:rsidP="009115F2">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 xml:space="preserve">Le </w:t>
      </w:r>
      <w:proofErr w:type="spellStart"/>
      <w:r>
        <w:rPr>
          <w:rFonts w:ascii="Times New Roman" w:eastAsia="Times New Roman" w:hAnsi="Times New Roman" w:cs="Times New Roman"/>
          <w:b/>
          <w:bCs/>
          <w:sz w:val="24"/>
          <w:szCs w:val="24"/>
          <w:lang w:val="fr-CA"/>
        </w:rPr>
        <w:t>Ministere</w:t>
      </w:r>
      <w:proofErr w:type="spellEnd"/>
      <w:r>
        <w:rPr>
          <w:rFonts w:ascii="Times New Roman" w:eastAsia="Times New Roman" w:hAnsi="Times New Roman" w:cs="Times New Roman"/>
          <w:b/>
          <w:bCs/>
          <w:sz w:val="24"/>
          <w:szCs w:val="24"/>
          <w:lang w:val="fr-CA"/>
        </w:rPr>
        <w:t xml:space="preserve"> de la Jeunesse</w:t>
      </w:r>
    </w:p>
    <w:p w:rsidR="009115F2" w:rsidRDefault="009115F2" w:rsidP="009115F2">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 xml:space="preserve">Les CMPJ du </w:t>
      </w:r>
      <w:proofErr w:type="spellStart"/>
      <w:r>
        <w:rPr>
          <w:rFonts w:ascii="Times New Roman" w:eastAsia="Times New Roman" w:hAnsi="Times New Roman" w:cs="Times New Roman"/>
          <w:b/>
          <w:bCs/>
          <w:sz w:val="24"/>
          <w:szCs w:val="24"/>
          <w:lang w:val="fr-CA"/>
        </w:rPr>
        <w:t>Mfoundi</w:t>
      </w:r>
      <w:proofErr w:type="spellEnd"/>
      <w:r>
        <w:rPr>
          <w:rFonts w:ascii="Times New Roman" w:eastAsia="Times New Roman" w:hAnsi="Times New Roman" w:cs="Times New Roman"/>
          <w:b/>
          <w:bCs/>
          <w:sz w:val="24"/>
          <w:szCs w:val="24"/>
          <w:lang w:val="fr-CA"/>
        </w:rPr>
        <w:t>/Yaoundé/Cameroun</w:t>
      </w:r>
    </w:p>
    <w:p w:rsidR="006D6019" w:rsidRPr="006D6019" w:rsidRDefault="006D6019" w:rsidP="009115F2">
      <w:pPr>
        <w:pStyle w:val="Titre2"/>
      </w:pPr>
      <w:bookmarkStart w:id="21" w:name="_Toc197420075"/>
      <w:proofErr w:type="spellStart"/>
      <w:r w:rsidRPr="006D6019">
        <w:lastRenderedPageBreak/>
        <w:t>Partenaires</w:t>
      </w:r>
      <w:proofErr w:type="spellEnd"/>
      <w:r w:rsidRPr="006D6019">
        <w:t xml:space="preserve"> du </w:t>
      </w:r>
      <w:proofErr w:type="spellStart"/>
      <w:r w:rsidRPr="006D6019">
        <w:t>secteur</w:t>
      </w:r>
      <w:proofErr w:type="spellEnd"/>
      <w:r w:rsidRPr="006D6019">
        <w:t xml:space="preserve"> </w:t>
      </w:r>
      <w:proofErr w:type="spellStart"/>
      <w:r w:rsidRPr="006D6019">
        <w:t>privé</w:t>
      </w:r>
      <w:bookmarkEnd w:id="21"/>
      <w:proofErr w:type="spellEnd"/>
    </w:p>
    <w:p w:rsidR="006D6019" w:rsidRPr="006D6019" w:rsidRDefault="006D6019" w:rsidP="009B612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 xml:space="preserve">Entreprises technologiques (SSII, </w:t>
      </w:r>
      <w:proofErr w:type="spellStart"/>
      <w:r w:rsidRPr="006D6019">
        <w:rPr>
          <w:rFonts w:ascii="Times New Roman" w:eastAsia="Times New Roman" w:hAnsi="Times New Roman" w:cs="Times New Roman"/>
          <w:b/>
          <w:bCs/>
          <w:sz w:val="24"/>
          <w:szCs w:val="24"/>
          <w:lang w:val="fr-CA"/>
        </w:rPr>
        <w:t>fintechs</w:t>
      </w:r>
      <w:proofErr w:type="spellEnd"/>
      <w:r w:rsidRPr="006D6019">
        <w:rPr>
          <w:rFonts w:ascii="Times New Roman" w:eastAsia="Times New Roman" w:hAnsi="Times New Roman" w:cs="Times New Roman"/>
          <w:b/>
          <w:bCs/>
          <w:sz w:val="24"/>
          <w:szCs w:val="24"/>
          <w:lang w:val="fr-CA"/>
        </w:rPr>
        <w:t>, banques, opérateurs télécoms)</w:t>
      </w:r>
      <w:r w:rsidRPr="006D6019">
        <w:rPr>
          <w:rFonts w:ascii="Times New Roman" w:eastAsia="Times New Roman" w:hAnsi="Times New Roman" w:cs="Times New Roman"/>
          <w:sz w:val="24"/>
          <w:szCs w:val="24"/>
          <w:lang w:val="fr-CA"/>
        </w:rPr>
        <w:t xml:space="preserve"> : Utilisation de Dell </w:t>
      </w:r>
      <w:proofErr w:type="spellStart"/>
      <w:r w:rsidRPr="006D6019">
        <w:rPr>
          <w:rFonts w:ascii="Times New Roman" w:eastAsia="Times New Roman" w:hAnsi="Times New Roman" w:cs="Times New Roman"/>
          <w:sz w:val="24"/>
          <w:szCs w:val="24"/>
          <w:lang w:val="fr-CA"/>
        </w:rPr>
        <w:t>Boomi</w:t>
      </w:r>
      <w:proofErr w:type="spellEnd"/>
      <w:r w:rsidRPr="006D6019">
        <w:rPr>
          <w:rFonts w:ascii="Times New Roman" w:eastAsia="Times New Roman" w:hAnsi="Times New Roman" w:cs="Times New Roman"/>
          <w:sz w:val="24"/>
          <w:szCs w:val="24"/>
          <w:lang w:val="fr-CA"/>
        </w:rPr>
        <w:t xml:space="preserve"> et accueil des stagiaires certifiés.</w:t>
      </w:r>
    </w:p>
    <w:p w:rsidR="006D6019" w:rsidRDefault="006D6019" w:rsidP="009B612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val="fr-CA"/>
        </w:rPr>
      </w:pPr>
      <w:r w:rsidRPr="006D6019">
        <w:rPr>
          <w:rFonts w:ascii="Times New Roman" w:eastAsia="Times New Roman" w:hAnsi="Times New Roman" w:cs="Times New Roman"/>
          <w:b/>
          <w:bCs/>
          <w:sz w:val="24"/>
          <w:szCs w:val="24"/>
          <w:lang w:val="fr-CA"/>
        </w:rPr>
        <w:t>Fédérations patronales et incubateurs</w:t>
      </w:r>
      <w:r w:rsidRPr="006D6019">
        <w:rPr>
          <w:rFonts w:ascii="Times New Roman" w:eastAsia="Times New Roman" w:hAnsi="Times New Roman" w:cs="Times New Roman"/>
          <w:sz w:val="24"/>
          <w:szCs w:val="24"/>
          <w:lang w:val="fr-CA"/>
        </w:rPr>
        <w:t xml:space="preserve"> : Promotion de la formation auprès des start-ups et PME.</w:t>
      </w:r>
    </w:p>
    <w:p w:rsidR="00AC0463" w:rsidRPr="00AC0463" w:rsidRDefault="00AC0463" w:rsidP="009B6121">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Les Institutions Privées d’Enseignement Supérieur du Cameroun</w:t>
      </w:r>
    </w:p>
    <w:p w:rsidR="009B6121" w:rsidRPr="00110B8B" w:rsidRDefault="00110B8B" w:rsidP="009B6121">
      <w:pPr>
        <w:pStyle w:val="Titre1"/>
        <w:jc w:val="both"/>
        <w:rPr>
          <w:rFonts w:ascii="Times New Roman" w:hAnsi="Times New Roman" w:cs="Times New Roman"/>
          <w:szCs w:val="32"/>
          <w:lang w:val="fr-CA"/>
        </w:rPr>
      </w:pPr>
      <w:bookmarkStart w:id="22" w:name="_Toc197420076"/>
      <w:r w:rsidRPr="00110B8B">
        <w:rPr>
          <w:rFonts w:ascii="Times New Roman" w:hAnsi="Times New Roman" w:cs="Times New Roman"/>
          <w:szCs w:val="32"/>
          <w:lang w:val="fr-CA"/>
        </w:rPr>
        <w:t>INDICATEURS DE PERFORMANCE</w:t>
      </w:r>
      <w:bookmarkEnd w:id="22"/>
    </w:p>
    <w:p w:rsidR="009B6121" w:rsidRPr="009B6121" w:rsidRDefault="009B6121" w:rsidP="00E06CBD">
      <w:pPr>
        <w:ind w:firstLine="720"/>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sz w:val="24"/>
          <w:szCs w:val="24"/>
          <w:lang w:val="fr-CA"/>
        </w:rPr>
        <w:t xml:space="preserve">Pour mesurer l’efficacité et l’impact du Centre d’Expertise et de Spécialisation dans la Technologie Dell </w:t>
      </w:r>
      <w:proofErr w:type="spellStart"/>
      <w:r w:rsidRPr="009B6121">
        <w:rPr>
          <w:rFonts w:ascii="Times New Roman" w:eastAsia="Times New Roman" w:hAnsi="Times New Roman" w:cs="Times New Roman"/>
          <w:sz w:val="24"/>
          <w:szCs w:val="24"/>
          <w:lang w:val="fr-CA"/>
        </w:rPr>
        <w:t>Boomi</w:t>
      </w:r>
      <w:proofErr w:type="spellEnd"/>
      <w:r w:rsidRPr="009B6121">
        <w:rPr>
          <w:rFonts w:ascii="Times New Roman" w:eastAsia="Times New Roman" w:hAnsi="Times New Roman" w:cs="Times New Roman"/>
          <w:sz w:val="24"/>
          <w:szCs w:val="24"/>
          <w:lang w:val="fr-CA"/>
        </w:rPr>
        <w:t xml:space="preserve">, plusieurs indicateurs clés de performance (KPI) seront </w:t>
      </w:r>
      <w:proofErr w:type="gramStart"/>
      <w:r w:rsidRPr="009B6121">
        <w:rPr>
          <w:rFonts w:ascii="Times New Roman" w:eastAsia="Times New Roman" w:hAnsi="Times New Roman" w:cs="Times New Roman"/>
          <w:sz w:val="24"/>
          <w:szCs w:val="24"/>
          <w:lang w:val="fr-CA"/>
        </w:rPr>
        <w:t>suivis</w:t>
      </w:r>
      <w:proofErr w:type="gramEnd"/>
      <w:r w:rsidRPr="009B6121">
        <w:rPr>
          <w:rFonts w:ascii="Times New Roman" w:eastAsia="Times New Roman" w:hAnsi="Times New Roman" w:cs="Times New Roman"/>
          <w:sz w:val="24"/>
          <w:szCs w:val="24"/>
          <w:lang w:val="fr-CA"/>
        </w:rPr>
        <w:t xml:space="preserve"> régulièrement :</w:t>
      </w:r>
    </w:p>
    <w:p w:rsidR="009B6121" w:rsidRPr="009B6121" w:rsidRDefault="009B6121" w:rsidP="009115F2">
      <w:pPr>
        <w:pStyle w:val="Titre2"/>
        <w:rPr>
          <w:lang w:val="fr-CA"/>
        </w:rPr>
      </w:pPr>
      <w:bookmarkStart w:id="23" w:name="_Toc197420077"/>
      <w:r w:rsidRPr="009B6121">
        <w:rPr>
          <w:lang w:val="fr-CA"/>
        </w:rPr>
        <w:t>Nombre de personnes formées et certifiées</w:t>
      </w:r>
      <w:bookmarkEnd w:id="23"/>
    </w:p>
    <w:p w:rsidR="009B6121" w:rsidRPr="009B6121" w:rsidRDefault="009B6121" w:rsidP="00E06CBD">
      <w:pPr>
        <w:ind w:firstLine="720"/>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sz w:val="24"/>
          <w:szCs w:val="24"/>
          <w:lang w:val="fr-CA"/>
        </w:rPr>
        <w:t>Ce critère permet d’évaluer la capacité du centre à atteindre son objectif de renforcement des compétences locales.</w:t>
      </w:r>
    </w:p>
    <w:p w:rsidR="009B6121" w:rsidRPr="009B6121" w:rsidRDefault="009B6121" w:rsidP="009B6121">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Objectif annuel</w:t>
      </w:r>
      <w:r w:rsidRPr="009B6121">
        <w:rPr>
          <w:rFonts w:ascii="Times New Roman" w:eastAsia="Times New Roman" w:hAnsi="Times New Roman" w:cs="Times New Roman"/>
          <w:sz w:val="24"/>
          <w:szCs w:val="24"/>
          <w:lang w:val="fr-CA"/>
        </w:rPr>
        <w:t xml:space="preserve"> : Former au moins 100 professionnels par an, avec un taux de certification supérieur à 80 %.</w:t>
      </w:r>
    </w:p>
    <w:p w:rsidR="009B6121" w:rsidRPr="009B6121" w:rsidRDefault="009B6121" w:rsidP="009B6121">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Données collectées</w:t>
      </w:r>
      <w:r w:rsidRPr="009B6121">
        <w:rPr>
          <w:rFonts w:ascii="Times New Roman" w:eastAsia="Times New Roman" w:hAnsi="Times New Roman" w:cs="Times New Roman"/>
          <w:sz w:val="24"/>
          <w:szCs w:val="24"/>
          <w:lang w:val="fr-CA"/>
        </w:rPr>
        <w:t xml:space="preserve"> : Inscriptions, participations, résultats aux examens </w:t>
      </w:r>
      <w:proofErr w:type="spellStart"/>
      <w:r w:rsidRPr="009B6121">
        <w:rPr>
          <w:rFonts w:ascii="Times New Roman" w:eastAsia="Times New Roman" w:hAnsi="Times New Roman" w:cs="Times New Roman"/>
          <w:sz w:val="24"/>
          <w:szCs w:val="24"/>
          <w:lang w:val="fr-CA"/>
        </w:rPr>
        <w:t>certifiants</w:t>
      </w:r>
      <w:proofErr w:type="spellEnd"/>
      <w:r w:rsidRPr="009B6121">
        <w:rPr>
          <w:rFonts w:ascii="Times New Roman" w:eastAsia="Times New Roman" w:hAnsi="Times New Roman" w:cs="Times New Roman"/>
          <w:sz w:val="24"/>
          <w:szCs w:val="24"/>
          <w:lang w:val="fr-CA"/>
        </w:rPr>
        <w:t>.</w:t>
      </w:r>
    </w:p>
    <w:p w:rsidR="009B6121" w:rsidRPr="009B6121" w:rsidRDefault="009B6121" w:rsidP="009B6121">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Utilité</w:t>
      </w:r>
      <w:r w:rsidRPr="009B6121">
        <w:rPr>
          <w:rFonts w:ascii="Times New Roman" w:eastAsia="Times New Roman" w:hAnsi="Times New Roman" w:cs="Times New Roman"/>
          <w:sz w:val="24"/>
          <w:szCs w:val="24"/>
          <w:lang w:val="fr-CA"/>
        </w:rPr>
        <w:t xml:space="preserve"> : Mesure directe de la portée et de l'efficacité pédagogique du centre.</w:t>
      </w:r>
    </w:p>
    <w:p w:rsidR="009B6121" w:rsidRPr="009B6121" w:rsidRDefault="009B6121" w:rsidP="009115F2">
      <w:pPr>
        <w:pStyle w:val="Titre2"/>
        <w:rPr>
          <w:lang w:val="fr-CA"/>
        </w:rPr>
      </w:pPr>
      <w:bookmarkStart w:id="24" w:name="_Toc197420078"/>
      <w:r w:rsidRPr="009B6121">
        <w:rPr>
          <w:lang w:val="fr-CA"/>
        </w:rPr>
        <w:t>Taux d’insertion professionnelle des bénéficiaires</w:t>
      </w:r>
      <w:bookmarkEnd w:id="24"/>
    </w:p>
    <w:p w:rsidR="009B6121" w:rsidRPr="009B6121" w:rsidRDefault="009B6121" w:rsidP="009B6121">
      <w:p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sz w:val="24"/>
          <w:szCs w:val="24"/>
          <w:lang w:val="fr-CA"/>
        </w:rPr>
        <w:t>Il s’agit d’évaluer l’impact réel de la formation sur l’employabilité des apprenants.</w:t>
      </w:r>
    </w:p>
    <w:p w:rsidR="009B6121" w:rsidRPr="009B6121" w:rsidRDefault="009B6121" w:rsidP="009B612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Objectif</w:t>
      </w:r>
      <w:r w:rsidRPr="009B6121">
        <w:rPr>
          <w:rFonts w:ascii="Times New Roman" w:eastAsia="Times New Roman" w:hAnsi="Times New Roman" w:cs="Times New Roman"/>
          <w:sz w:val="24"/>
          <w:szCs w:val="24"/>
          <w:lang w:val="fr-CA"/>
        </w:rPr>
        <w:t xml:space="preserve"> : Atteindre un taux d’insertion supérieur à 60 % dans les 6 mois suivant la formation.</w:t>
      </w:r>
    </w:p>
    <w:p w:rsidR="009B6121" w:rsidRPr="009B6121" w:rsidRDefault="009B6121" w:rsidP="009B612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Données collectées</w:t>
      </w:r>
      <w:r w:rsidRPr="009B6121">
        <w:rPr>
          <w:rFonts w:ascii="Times New Roman" w:eastAsia="Times New Roman" w:hAnsi="Times New Roman" w:cs="Times New Roman"/>
          <w:sz w:val="24"/>
          <w:szCs w:val="24"/>
          <w:lang w:val="fr-CA"/>
        </w:rPr>
        <w:t xml:space="preserve"> : Enquêtes post-formation, contrats de travail, stages, missions freelance.</w:t>
      </w:r>
    </w:p>
    <w:p w:rsidR="009B6121" w:rsidRPr="009B6121" w:rsidRDefault="009B6121" w:rsidP="009B6121">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Utilité</w:t>
      </w:r>
      <w:r w:rsidRPr="009B6121">
        <w:rPr>
          <w:rFonts w:ascii="Times New Roman" w:eastAsia="Times New Roman" w:hAnsi="Times New Roman" w:cs="Times New Roman"/>
          <w:sz w:val="24"/>
          <w:szCs w:val="24"/>
          <w:lang w:val="fr-CA"/>
        </w:rPr>
        <w:t xml:space="preserve"> : Mesure l’adéquation entre les compétences formées et les besoins du marché.</w:t>
      </w:r>
    </w:p>
    <w:p w:rsidR="009B6121" w:rsidRPr="009B6121" w:rsidRDefault="009B6121" w:rsidP="009115F2">
      <w:pPr>
        <w:pStyle w:val="Titre2"/>
        <w:rPr>
          <w:lang w:val="fr-CA"/>
        </w:rPr>
      </w:pPr>
      <w:bookmarkStart w:id="25" w:name="_Toc197420079"/>
      <w:r w:rsidRPr="009B6121">
        <w:rPr>
          <w:lang w:val="fr-CA"/>
        </w:rPr>
        <w:t>Nombre de partenariats actifs</w:t>
      </w:r>
      <w:bookmarkEnd w:id="25"/>
    </w:p>
    <w:p w:rsidR="009B6121" w:rsidRPr="009B6121" w:rsidRDefault="009B6121" w:rsidP="00E06CBD">
      <w:pPr>
        <w:ind w:firstLine="720"/>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sz w:val="24"/>
          <w:szCs w:val="24"/>
          <w:lang w:val="fr-CA"/>
        </w:rPr>
        <w:t xml:space="preserve">Ce critère mesure la capacité du centre à fédérer un écosystème autour de Dell </w:t>
      </w:r>
      <w:proofErr w:type="spellStart"/>
      <w:r w:rsidRPr="009B6121">
        <w:rPr>
          <w:rFonts w:ascii="Times New Roman" w:eastAsia="Times New Roman" w:hAnsi="Times New Roman" w:cs="Times New Roman"/>
          <w:sz w:val="24"/>
          <w:szCs w:val="24"/>
          <w:lang w:val="fr-CA"/>
        </w:rPr>
        <w:t>Boomi</w:t>
      </w:r>
      <w:proofErr w:type="spellEnd"/>
      <w:r w:rsidRPr="009B6121">
        <w:rPr>
          <w:rFonts w:ascii="Times New Roman" w:eastAsia="Times New Roman" w:hAnsi="Times New Roman" w:cs="Times New Roman"/>
          <w:sz w:val="24"/>
          <w:szCs w:val="24"/>
          <w:lang w:val="fr-CA"/>
        </w:rPr>
        <w:t>.</w:t>
      </w:r>
    </w:p>
    <w:p w:rsidR="009B6121" w:rsidRPr="009B6121" w:rsidRDefault="009B6121" w:rsidP="009B6121">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Objectif</w:t>
      </w:r>
      <w:r w:rsidRPr="009B6121">
        <w:rPr>
          <w:rFonts w:ascii="Times New Roman" w:eastAsia="Times New Roman" w:hAnsi="Times New Roman" w:cs="Times New Roman"/>
          <w:sz w:val="24"/>
          <w:szCs w:val="24"/>
          <w:lang w:val="fr-CA"/>
        </w:rPr>
        <w:t xml:space="preserve"> : Nouer au moins 5 partenariats actifs la première année (entreprises, universités, institutions).</w:t>
      </w:r>
    </w:p>
    <w:p w:rsidR="009B6121" w:rsidRPr="009B6121" w:rsidRDefault="009B6121" w:rsidP="009B6121">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Données collectées</w:t>
      </w:r>
      <w:r w:rsidRPr="009B6121">
        <w:rPr>
          <w:rFonts w:ascii="Times New Roman" w:eastAsia="Times New Roman" w:hAnsi="Times New Roman" w:cs="Times New Roman"/>
          <w:sz w:val="24"/>
          <w:szCs w:val="24"/>
          <w:lang w:val="fr-CA"/>
        </w:rPr>
        <w:t xml:space="preserve"> : Accords signés, activités conjointes, contributions financières ou logistiques.</w:t>
      </w:r>
    </w:p>
    <w:p w:rsidR="009B6121" w:rsidRPr="009B6121" w:rsidRDefault="009B6121" w:rsidP="009B6121">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lastRenderedPageBreak/>
        <w:t>Utilité</w:t>
      </w:r>
      <w:r w:rsidRPr="009B6121">
        <w:rPr>
          <w:rFonts w:ascii="Times New Roman" w:eastAsia="Times New Roman" w:hAnsi="Times New Roman" w:cs="Times New Roman"/>
          <w:sz w:val="24"/>
          <w:szCs w:val="24"/>
          <w:lang w:val="fr-CA"/>
        </w:rPr>
        <w:t xml:space="preserve"> : Indicateur de rayonnement, de crédibilité et de potentiel d’ancrage du projet.</w:t>
      </w:r>
    </w:p>
    <w:p w:rsidR="009B6121" w:rsidRPr="009B6121" w:rsidRDefault="009B6121" w:rsidP="009B6121">
      <w:pPr>
        <w:spacing w:before="100" w:beforeAutospacing="1" w:after="100" w:afterAutospacing="1" w:line="240" w:lineRule="auto"/>
        <w:ind w:left="720"/>
        <w:jc w:val="both"/>
        <w:rPr>
          <w:rFonts w:ascii="Times New Roman" w:eastAsia="Times New Roman" w:hAnsi="Times New Roman" w:cs="Times New Roman"/>
          <w:sz w:val="24"/>
          <w:szCs w:val="24"/>
          <w:lang w:val="fr-CA"/>
        </w:rPr>
      </w:pPr>
    </w:p>
    <w:p w:rsidR="009B6121" w:rsidRPr="009B6121" w:rsidRDefault="009B6121" w:rsidP="009115F2">
      <w:pPr>
        <w:pStyle w:val="Titre2"/>
        <w:rPr>
          <w:lang w:val="fr-CA"/>
        </w:rPr>
      </w:pPr>
      <w:bookmarkStart w:id="26" w:name="_Toc197420080"/>
      <w:r w:rsidRPr="009B6121">
        <w:rPr>
          <w:lang w:val="fr-CA"/>
        </w:rPr>
        <w:t>Revenus générés par le centre</w:t>
      </w:r>
      <w:bookmarkEnd w:id="26"/>
    </w:p>
    <w:p w:rsidR="009B6121" w:rsidRPr="009B6121" w:rsidRDefault="009B6121" w:rsidP="00E06CBD">
      <w:pPr>
        <w:ind w:firstLine="720"/>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sz w:val="24"/>
          <w:szCs w:val="24"/>
          <w:lang w:val="fr-CA"/>
        </w:rPr>
        <w:t>Suivi des revenus issus des activités propres du centre afin d’évaluer son autonomie financière.</w:t>
      </w:r>
    </w:p>
    <w:p w:rsidR="009B6121" w:rsidRPr="009B6121" w:rsidRDefault="009B6121" w:rsidP="009B6121">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Objectif</w:t>
      </w:r>
      <w:r w:rsidRPr="009B6121">
        <w:rPr>
          <w:rFonts w:ascii="Times New Roman" w:eastAsia="Times New Roman" w:hAnsi="Times New Roman" w:cs="Times New Roman"/>
          <w:sz w:val="24"/>
          <w:szCs w:val="24"/>
          <w:lang w:val="fr-CA"/>
        </w:rPr>
        <w:t xml:space="preserve"> : Couvrir au moins 30 % des coûts de fonctionnement dès la deuxième année.</w:t>
      </w:r>
    </w:p>
    <w:p w:rsidR="009B6121" w:rsidRPr="009B6121" w:rsidRDefault="009B6121" w:rsidP="009B6121">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Données collectées</w:t>
      </w:r>
      <w:r w:rsidRPr="009B6121">
        <w:rPr>
          <w:rFonts w:ascii="Times New Roman" w:eastAsia="Times New Roman" w:hAnsi="Times New Roman" w:cs="Times New Roman"/>
          <w:sz w:val="24"/>
          <w:szCs w:val="24"/>
          <w:lang w:val="fr-CA"/>
        </w:rPr>
        <w:t xml:space="preserve"> : Frais d’inscription, prestations techniques, subventions obtenues.</w:t>
      </w:r>
    </w:p>
    <w:p w:rsidR="009B6121" w:rsidRPr="009B6121" w:rsidRDefault="009B6121" w:rsidP="009B6121">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Utilité</w:t>
      </w:r>
      <w:r w:rsidRPr="009B6121">
        <w:rPr>
          <w:rFonts w:ascii="Times New Roman" w:eastAsia="Times New Roman" w:hAnsi="Times New Roman" w:cs="Times New Roman"/>
          <w:sz w:val="24"/>
          <w:szCs w:val="24"/>
          <w:lang w:val="fr-CA"/>
        </w:rPr>
        <w:t xml:space="preserve"> : Évalue la viabilité économique du projet à moyen terme.</w:t>
      </w:r>
    </w:p>
    <w:p w:rsidR="009B6121" w:rsidRPr="009B6121" w:rsidRDefault="009B6121" w:rsidP="009115F2">
      <w:pPr>
        <w:pStyle w:val="Titre2"/>
        <w:rPr>
          <w:lang w:val="fr-CA"/>
        </w:rPr>
      </w:pPr>
      <w:bookmarkStart w:id="27" w:name="_Toc197420081"/>
      <w:r w:rsidRPr="009B6121">
        <w:rPr>
          <w:lang w:val="fr-CA"/>
        </w:rPr>
        <w:t xml:space="preserve">Nombre de projets implémentés avec Dell </w:t>
      </w:r>
      <w:proofErr w:type="spellStart"/>
      <w:r w:rsidRPr="009B6121">
        <w:rPr>
          <w:lang w:val="fr-CA"/>
        </w:rPr>
        <w:t>Boomi</w:t>
      </w:r>
      <w:bookmarkEnd w:id="27"/>
      <w:proofErr w:type="spellEnd"/>
    </w:p>
    <w:p w:rsidR="009B6121" w:rsidRPr="009B6121" w:rsidRDefault="009B6121" w:rsidP="00E06CBD">
      <w:pPr>
        <w:ind w:firstLine="720"/>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sz w:val="24"/>
          <w:szCs w:val="24"/>
          <w:lang w:val="fr-CA"/>
        </w:rPr>
        <w:t>Cet indicateur permet d’observer la concrétisation des compétences formées dans des cas réels.</w:t>
      </w:r>
    </w:p>
    <w:p w:rsidR="009B6121" w:rsidRPr="009B6121" w:rsidRDefault="009B6121" w:rsidP="009B6121">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Objectif</w:t>
      </w:r>
      <w:r w:rsidRPr="009B6121">
        <w:rPr>
          <w:rFonts w:ascii="Times New Roman" w:eastAsia="Times New Roman" w:hAnsi="Times New Roman" w:cs="Times New Roman"/>
          <w:sz w:val="24"/>
          <w:szCs w:val="24"/>
          <w:lang w:val="fr-CA"/>
        </w:rPr>
        <w:t xml:space="preserve"> : Participer à la mise en œuvre d’au moins 5 projets de transformation numérique dans des entreprises ou administrations.</w:t>
      </w:r>
    </w:p>
    <w:p w:rsidR="009B6121" w:rsidRPr="009B6121" w:rsidRDefault="009B6121" w:rsidP="009B6121">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Données collectées</w:t>
      </w:r>
      <w:r w:rsidRPr="009B6121">
        <w:rPr>
          <w:rFonts w:ascii="Times New Roman" w:eastAsia="Times New Roman" w:hAnsi="Times New Roman" w:cs="Times New Roman"/>
          <w:sz w:val="24"/>
          <w:szCs w:val="24"/>
          <w:lang w:val="fr-CA"/>
        </w:rPr>
        <w:t xml:space="preserve"> : Projets réalisés, feedbacks clients, documentation technique.</w:t>
      </w:r>
    </w:p>
    <w:p w:rsidR="009441CC" w:rsidRPr="00795CC1" w:rsidRDefault="009B6121" w:rsidP="00795CC1">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fr-CA"/>
        </w:rPr>
      </w:pPr>
      <w:r w:rsidRPr="009B6121">
        <w:rPr>
          <w:rFonts w:ascii="Times New Roman" w:eastAsia="Times New Roman" w:hAnsi="Times New Roman" w:cs="Times New Roman"/>
          <w:b/>
          <w:bCs/>
          <w:sz w:val="24"/>
          <w:szCs w:val="24"/>
          <w:lang w:val="fr-CA"/>
        </w:rPr>
        <w:t>Utilité</w:t>
      </w:r>
      <w:r w:rsidRPr="009B6121">
        <w:rPr>
          <w:rFonts w:ascii="Times New Roman" w:eastAsia="Times New Roman" w:hAnsi="Times New Roman" w:cs="Times New Roman"/>
          <w:sz w:val="24"/>
          <w:szCs w:val="24"/>
          <w:lang w:val="fr-CA"/>
        </w:rPr>
        <w:t xml:space="preserve"> : Mesure l’impact opérationnel du centre sur la digitalisation locale</w:t>
      </w:r>
    </w:p>
    <w:p w:rsidR="009441CC" w:rsidRPr="009441CC" w:rsidRDefault="009441CC" w:rsidP="009441CC">
      <w:pPr>
        <w:pStyle w:val="Titre1"/>
        <w:jc w:val="both"/>
        <w:rPr>
          <w:rFonts w:ascii="Times New Roman" w:hAnsi="Times New Roman" w:cs="Times New Roman"/>
          <w:szCs w:val="32"/>
          <w:lang w:val="fr-CA"/>
        </w:rPr>
      </w:pPr>
      <w:bookmarkStart w:id="28" w:name="_Toc197420082"/>
      <w:r w:rsidRPr="009441CC">
        <w:rPr>
          <w:rFonts w:ascii="Times New Roman" w:hAnsi="Times New Roman" w:cs="Times New Roman"/>
          <w:szCs w:val="32"/>
          <w:lang w:val="fr-CA"/>
        </w:rPr>
        <w:t>INSERTION PROFESSIONNELLE À L’INTERNATIONAL – VISA PASSEPORT TALENT</w:t>
      </w:r>
      <w:bookmarkEnd w:id="28"/>
    </w:p>
    <w:p w:rsidR="009441CC" w:rsidRPr="009441CC" w:rsidRDefault="009441CC" w:rsidP="00E06CBD">
      <w:pPr>
        <w:ind w:firstLine="720"/>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t>Dans une logique de valorisation des talents formés au sein du CESTECH DELL-BOOMI et d’ouverture vers le marché international, le projet intègre une stratégie ciblée d’</w:t>
      </w:r>
      <w:r w:rsidRPr="009441CC">
        <w:rPr>
          <w:rFonts w:ascii="Times New Roman" w:eastAsia="Times New Roman" w:hAnsi="Times New Roman" w:cs="Times New Roman"/>
          <w:b/>
          <w:bCs/>
          <w:sz w:val="24"/>
          <w:szCs w:val="24"/>
          <w:lang w:val="fr-CA"/>
        </w:rPr>
        <w:t>accompagnement à l’insertion professionnelle à l’étranger</w:t>
      </w:r>
      <w:r w:rsidRPr="009441CC">
        <w:rPr>
          <w:rFonts w:ascii="Times New Roman" w:eastAsia="Times New Roman" w:hAnsi="Times New Roman" w:cs="Times New Roman"/>
          <w:sz w:val="24"/>
          <w:szCs w:val="24"/>
          <w:lang w:val="fr-CA"/>
        </w:rPr>
        <w:t>, notamment en France.</w:t>
      </w:r>
    </w:p>
    <w:p w:rsidR="009441CC" w:rsidRPr="009441CC" w:rsidRDefault="009441CC" w:rsidP="00E06CBD">
      <w:pPr>
        <w:ind w:firstLine="720"/>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t xml:space="preserve">L’un des leviers identifiés est le </w:t>
      </w:r>
      <w:r w:rsidRPr="009441CC">
        <w:rPr>
          <w:rFonts w:ascii="Times New Roman" w:eastAsia="Times New Roman" w:hAnsi="Times New Roman" w:cs="Times New Roman"/>
          <w:b/>
          <w:bCs/>
          <w:sz w:val="24"/>
          <w:szCs w:val="24"/>
          <w:lang w:val="fr-CA"/>
        </w:rPr>
        <w:t>dispositif du Visa Passeport Talent - Salarié Qualifié</w:t>
      </w:r>
      <w:r w:rsidRPr="009441CC">
        <w:rPr>
          <w:rFonts w:ascii="Times New Roman" w:eastAsia="Times New Roman" w:hAnsi="Times New Roman" w:cs="Times New Roman"/>
          <w:sz w:val="24"/>
          <w:szCs w:val="24"/>
          <w:lang w:val="fr-CA"/>
        </w:rPr>
        <w:t xml:space="preserve">, mis en place par l’État français. Ce visa permet à des étrangers diplômés de niveau Bac+3 minimum, justifiant de compétences particulières recherchées, d’obtenir un </w:t>
      </w:r>
      <w:r w:rsidRPr="009441CC">
        <w:rPr>
          <w:rFonts w:ascii="Times New Roman" w:eastAsia="Times New Roman" w:hAnsi="Times New Roman" w:cs="Times New Roman"/>
          <w:b/>
          <w:bCs/>
          <w:sz w:val="24"/>
          <w:szCs w:val="24"/>
          <w:lang w:val="fr-CA"/>
        </w:rPr>
        <w:t>contrat de travail en France</w:t>
      </w:r>
      <w:r w:rsidRPr="009441CC">
        <w:rPr>
          <w:rFonts w:ascii="Times New Roman" w:eastAsia="Times New Roman" w:hAnsi="Times New Roman" w:cs="Times New Roman"/>
          <w:sz w:val="24"/>
          <w:szCs w:val="24"/>
          <w:lang w:val="fr-CA"/>
        </w:rPr>
        <w:t xml:space="preserve"> puis de solliciter un </w:t>
      </w:r>
      <w:r w:rsidRPr="009441CC">
        <w:rPr>
          <w:rFonts w:ascii="Times New Roman" w:eastAsia="Times New Roman" w:hAnsi="Times New Roman" w:cs="Times New Roman"/>
          <w:b/>
          <w:bCs/>
          <w:sz w:val="24"/>
          <w:szCs w:val="24"/>
          <w:lang w:val="fr-CA"/>
        </w:rPr>
        <w:t>titre de séjour de longue durée</w:t>
      </w:r>
      <w:r w:rsidR="00124C80">
        <w:rPr>
          <w:rFonts w:ascii="Times New Roman" w:eastAsia="Times New Roman" w:hAnsi="Times New Roman" w:cs="Times New Roman"/>
          <w:b/>
          <w:bCs/>
          <w:sz w:val="24"/>
          <w:szCs w:val="24"/>
          <w:lang w:val="fr-CA"/>
        </w:rPr>
        <w:t xml:space="preserve"> à un salaire mensuel minimum de 4500 Euros brute</w:t>
      </w:r>
      <w:r w:rsidRPr="009441CC">
        <w:rPr>
          <w:rFonts w:ascii="Times New Roman" w:eastAsia="Times New Roman" w:hAnsi="Times New Roman" w:cs="Times New Roman"/>
          <w:sz w:val="24"/>
          <w:szCs w:val="24"/>
          <w:lang w:val="fr-CA"/>
        </w:rPr>
        <w:t>.</w:t>
      </w:r>
    </w:p>
    <w:p w:rsidR="009441CC" w:rsidRPr="009441CC" w:rsidRDefault="009441CC" w:rsidP="009115F2">
      <w:pPr>
        <w:pStyle w:val="Titre2"/>
        <w:rPr>
          <w:lang w:val="fr-CA"/>
        </w:rPr>
      </w:pPr>
      <w:bookmarkStart w:id="29" w:name="_Toc197420083"/>
      <w:r w:rsidRPr="009441CC">
        <w:rPr>
          <w:lang w:val="fr-CA"/>
        </w:rPr>
        <w:t>Modalités d’intégration dans le dispositif :</w:t>
      </w:r>
      <w:bookmarkEnd w:id="29"/>
    </w:p>
    <w:p w:rsidR="009441CC" w:rsidRPr="009441CC" w:rsidRDefault="009441CC" w:rsidP="009441C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t xml:space="preserve">Sélection des apprenants ayant obtenu </w:t>
      </w:r>
      <w:r w:rsidRPr="009441CC">
        <w:rPr>
          <w:rFonts w:ascii="Times New Roman" w:eastAsia="Times New Roman" w:hAnsi="Times New Roman" w:cs="Times New Roman"/>
          <w:b/>
          <w:bCs/>
          <w:sz w:val="24"/>
          <w:szCs w:val="24"/>
          <w:lang w:val="fr-CA"/>
        </w:rPr>
        <w:t xml:space="preserve">6 à 10 certifications Dell </w:t>
      </w:r>
      <w:proofErr w:type="spellStart"/>
      <w:r w:rsidRPr="009441CC">
        <w:rPr>
          <w:rFonts w:ascii="Times New Roman" w:eastAsia="Times New Roman" w:hAnsi="Times New Roman" w:cs="Times New Roman"/>
          <w:b/>
          <w:bCs/>
          <w:sz w:val="24"/>
          <w:szCs w:val="24"/>
          <w:lang w:val="fr-CA"/>
        </w:rPr>
        <w:t>Boomi</w:t>
      </w:r>
      <w:proofErr w:type="spellEnd"/>
      <w:r w:rsidRPr="009441CC">
        <w:rPr>
          <w:rFonts w:ascii="Times New Roman" w:eastAsia="Times New Roman" w:hAnsi="Times New Roman" w:cs="Times New Roman"/>
          <w:sz w:val="24"/>
          <w:szCs w:val="24"/>
          <w:lang w:val="fr-CA"/>
        </w:rPr>
        <w:t xml:space="preserve"> (</w:t>
      </w:r>
      <w:proofErr w:type="spellStart"/>
      <w:r w:rsidRPr="009441CC">
        <w:rPr>
          <w:rFonts w:ascii="Times New Roman" w:eastAsia="Times New Roman" w:hAnsi="Times New Roman" w:cs="Times New Roman"/>
          <w:sz w:val="24"/>
          <w:szCs w:val="24"/>
          <w:lang w:val="fr-CA"/>
        </w:rPr>
        <w:t>Integration</w:t>
      </w:r>
      <w:proofErr w:type="spellEnd"/>
      <w:r w:rsidRPr="009441CC">
        <w:rPr>
          <w:rFonts w:ascii="Times New Roman" w:eastAsia="Times New Roman" w:hAnsi="Times New Roman" w:cs="Times New Roman"/>
          <w:sz w:val="24"/>
          <w:szCs w:val="24"/>
          <w:lang w:val="fr-CA"/>
        </w:rPr>
        <w:t>, API Management, Master Data Hub, Flow, etc.)</w:t>
      </w:r>
    </w:p>
    <w:p w:rsidR="009441CC" w:rsidRPr="009441CC" w:rsidRDefault="009441CC" w:rsidP="009441C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t>Préparation aux processus de recrutement (ateliers CV, entretiens, mise en relation)</w:t>
      </w:r>
    </w:p>
    <w:p w:rsidR="009441CC" w:rsidRPr="009441CC" w:rsidRDefault="009441CC" w:rsidP="009441C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lastRenderedPageBreak/>
        <w:t xml:space="preserve">Mise en relation avec des </w:t>
      </w:r>
      <w:r w:rsidRPr="009441CC">
        <w:rPr>
          <w:rFonts w:ascii="Times New Roman" w:eastAsia="Times New Roman" w:hAnsi="Times New Roman" w:cs="Times New Roman"/>
          <w:b/>
          <w:bCs/>
          <w:sz w:val="24"/>
          <w:szCs w:val="24"/>
          <w:lang w:val="fr-CA"/>
        </w:rPr>
        <w:t>entreprises françaises en besoin d’intégrateurs cloud</w:t>
      </w:r>
    </w:p>
    <w:p w:rsidR="009441CC" w:rsidRPr="009441CC" w:rsidRDefault="009441CC" w:rsidP="009441C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t>Accompagnement dans les démarches administratives (demande de contrat, visa, logement, etc.)</w:t>
      </w:r>
    </w:p>
    <w:p w:rsidR="009441CC" w:rsidRPr="009441CC" w:rsidRDefault="009441CC" w:rsidP="009441C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t>Suivi des talents insérés à l’international (réseau d’</w:t>
      </w:r>
      <w:proofErr w:type="spellStart"/>
      <w:r w:rsidRPr="009441CC">
        <w:rPr>
          <w:rFonts w:ascii="Times New Roman" w:eastAsia="Times New Roman" w:hAnsi="Times New Roman" w:cs="Times New Roman"/>
          <w:sz w:val="24"/>
          <w:szCs w:val="24"/>
          <w:lang w:val="fr-CA"/>
        </w:rPr>
        <w:t>alumni</w:t>
      </w:r>
      <w:proofErr w:type="spellEnd"/>
      <w:r w:rsidRPr="009441CC">
        <w:rPr>
          <w:rFonts w:ascii="Times New Roman" w:eastAsia="Times New Roman" w:hAnsi="Times New Roman" w:cs="Times New Roman"/>
          <w:sz w:val="24"/>
          <w:szCs w:val="24"/>
          <w:lang w:val="fr-CA"/>
        </w:rPr>
        <w:t>, retour d’expérience)</w:t>
      </w:r>
    </w:p>
    <w:p w:rsidR="009441CC" w:rsidRPr="009441CC" w:rsidRDefault="009441CC" w:rsidP="009115F2">
      <w:pPr>
        <w:pStyle w:val="Titre2"/>
      </w:pPr>
      <w:bookmarkStart w:id="30" w:name="_Toc197420084"/>
      <w:r w:rsidRPr="009441CC">
        <w:t>Objectif:</w:t>
      </w:r>
      <w:bookmarkEnd w:id="30"/>
    </w:p>
    <w:p w:rsidR="009441CC" w:rsidRPr="009441CC" w:rsidRDefault="009441CC" w:rsidP="009441CC">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t xml:space="preserve">Positionner les talents locaux formés sur des </w:t>
      </w:r>
      <w:r w:rsidRPr="009441CC">
        <w:rPr>
          <w:rFonts w:ascii="Times New Roman" w:eastAsia="Times New Roman" w:hAnsi="Times New Roman" w:cs="Times New Roman"/>
          <w:b/>
          <w:bCs/>
          <w:sz w:val="24"/>
          <w:szCs w:val="24"/>
          <w:lang w:val="fr-CA"/>
        </w:rPr>
        <w:t>opportunités d’emplois qualifiés en France</w:t>
      </w:r>
      <w:r w:rsidRPr="009441CC">
        <w:rPr>
          <w:rFonts w:ascii="Times New Roman" w:eastAsia="Times New Roman" w:hAnsi="Times New Roman" w:cs="Times New Roman"/>
          <w:sz w:val="24"/>
          <w:szCs w:val="24"/>
          <w:lang w:val="fr-CA"/>
        </w:rPr>
        <w:t xml:space="preserve"> dans les domaines de l’intégration, de la transformation digitale, et du </w:t>
      </w:r>
      <w:proofErr w:type="spellStart"/>
      <w:r w:rsidRPr="009441CC">
        <w:rPr>
          <w:rFonts w:ascii="Times New Roman" w:eastAsia="Times New Roman" w:hAnsi="Times New Roman" w:cs="Times New Roman"/>
          <w:sz w:val="24"/>
          <w:szCs w:val="24"/>
          <w:lang w:val="fr-CA"/>
        </w:rPr>
        <w:t>cloud</w:t>
      </w:r>
      <w:proofErr w:type="spellEnd"/>
      <w:r w:rsidRPr="009441CC">
        <w:rPr>
          <w:rFonts w:ascii="Times New Roman" w:eastAsia="Times New Roman" w:hAnsi="Times New Roman" w:cs="Times New Roman"/>
          <w:sz w:val="24"/>
          <w:szCs w:val="24"/>
          <w:lang w:val="fr-CA"/>
        </w:rPr>
        <w:t xml:space="preserve"> </w:t>
      </w:r>
      <w:proofErr w:type="spellStart"/>
      <w:r w:rsidRPr="009441CC">
        <w:rPr>
          <w:rFonts w:ascii="Times New Roman" w:eastAsia="Times New Roman" w:hAnsi="Times New Roman" w:cs="Times New Roman"/>
          <w:sz w:val="24"/>
          <w:szCs w:val="24"/>
          <w:lang w:val="fr-CA"/>
        </w:rPr>
        <w:t>computing</w:t>
      </w:r>
      <w:proofErr w:type="spellEnd"/>
    </w:p>
    <w:p w:rsidR="009441CC" w:rsidRPr="009441CC" w:rsidRDefault="009441CC" w:rsidP="009441CC">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b/>
          <w:bCs/>
          <w:sz w:val="24"/>
          <w:szCs w:val="24"/>
          <w:lang w:val="fr-CA"/>
        </w:rPr>
        <w:t>Favoriser les mobilités professionnelles sécurisées et encadrées</w:t>
      </w:r>
      <w:r w:rsidRPr="009441CC">
        <w:rPr>
          <w:rFonts w:ascii="Times New Roman" w:eastAsia="Times New Roman" w:hAnsi="Times New Roman" w:cs="Times New Roman"/>
          <w:sz w:val="24"/>
          <w:szCs w:val="24"/>
          <w:lang w:val="fr-CA"/>
        </w:rPr>
        <w:t>, contribuant à la visibilité du centre et à la reconnaissance internationale des compétences formées</w:t>
      </w:r>
    </w:p>
    <w:p w:rsidR="009441CC" w:rsidRPr="009441CC" w:rsidRDefault="009441CC" w:rsidP="00E06CBD">
      <w:pPr>
        <w:ind w:firstLine="720"/>
        <w:jc w:val="both"/>
        <w:rPr>
          <w:rFonts w:ascii="Times New Roman" w:eastAsia="Times New Roman" w:hAnsi="Times New Roman" w:cs="Times New Roman"/>
          <w:sz w:val="24"/>
          <w:szCs w:val="24"/>
          <w:lang w:val="fr-CA"/>
        </w:rPr>
      </w:pPr>
      <w:r w:rsidRPr="009441CC">
        <w:rPr>
          <w:rFonts w:ascii="Times New Roman" w:eastAsia="Times New Roman" w:hAnsi="Times New Roman" w:cs="Times New Roman"/>
          <w:sz w:val="24"/>
          <w:szCs w:val="24"/>
          <w:lang w:val="fr-CA"/>
        </w:rPr>
        <w:t>Ce dispositif permettra non seulement de faciliter l’</w:t>
      </w:r>
      <w:r w:rsidRPr="009441CC">
        <w:rPr>
          <w:rFonts w:ascii="Times New Roman" w:eastAsia="Times New Roman" w:hAnsi="Times New Roman" w:cs="Times New Roman"/>
          <w:b/>
          <w:bCs/>
          <w:sz w:val="24"/>
          <w:szCs w:val="24"/>
          <w:lang w:val="fr-CA"/>
        </w:rPr>
        <w:t>insertion rapide des diplômés</w:t>
      </w:r>
      <w:r w:rsidRPr="009441CC">
        <w:rPr>
          <w:rFonts w:ascii="Times New Roman" w:eastAsia="Times New Roman" w:hAnsi="Times New Roman" w:cs="Times New Roman"/>
          <w:sz w:val="24"/>
          <w:szCs w:val="24"/>
          <w:lang w:val="fr-CA"/>
        </w:rPr>
        <w:t xml:space="preserve">, mais aussi de </w:t>
      </w:r>
      <w:r w:rsidRPr="009441CC">
        <w:rPr>
          <w:rFonts w:ascii="Times New Roman" w:eastAsia="Times New Roman" w:hAnsi="Times New Roman" w:cs="Times New Roman"/>
          <w:b/>
          <w:bCs/>
          <w:sz w:val="24"/>
          <w:szCs w:val="24"/>
          <w:lang w:val="fr-CA"/>
        </w:rPr>
        <w:t>renforcer l’attractivité du CESTECH</w:t>
      </w:r>
      <w:r w:rsidRPr="009441CC">
        <w:rPr>
          <w:rFonts w:ascii="Times New Roman" w:eastAsia="Times New Roman" w:hAnsi="Times New Roman" w:cs="Times New Roman"/>
          <w:sz w:val="24"/>
          <w:szCs w:val="24"/>
          <w:lang w:val="fr-CA"/>
        </w:rPr>
        <w:t xml:space="preserve"> auprès des jeunes et des entreprises partenaires.</w:t>
      </w:r>
    </w:p>
    <w:p w:rsidR="00E06CBD" w:rsidRDefault="0032036D" w:rsidP="00E06CBD">
      <w:pPr>
        <w:ind w:firstLine="720"/>
        <w:jc w:val="both"/>
        <w:rPr>
          <w:rFonts w:ascii="Times New Roman" w:eastAsia="Times New Roman" w:hAnsi="Times New Roman" w:cs="Times New Roman"/>
          <w:sz w:val="24"/>
          <w:szCs w:val="24"/>
          <w:lang w:val="fr-CA"/>
        </w:rPr>
      </w:pPr>
      <w:r w:rsidRPr="00124C80">
        <w:rPr>
          <w:rFonts w:ascii="Times New Roman" w:eastAsia="Times New Roman" w:hAnsi="Times New Roman" w:cs="Times New Roman"/>
          <w:sz w:val="24"/>
          <w:szCs w:val="24"/>
          <w:lang w:val="fr-CA"/>
        </w:rPr>
        <w:t>Le projet CESTECH s’inscrit également dans une dynamique d'insertion professionnelle à l’international, notamment à travers le visa Passeport Talent – Employé Hautement Qualifié en France. Ce dispositif permet à des professionnels formés dans des domaines stratégiques comme l'intégration de données, la data science ou l’architecture des plateformes, de rejoindre des entreprises françaises en forte demande de talents numériques.</w:t>
      </w:r>
    </w:p>
    <w:p w:rsidR="00E06CBD" w:rsidRDefault="0032036D" w:rsidP="00E06CBD">
      <w:pPr>
        <w:ind w:firstLine="720"/>
        <w:jc w:val="both"/>
        <w:rPr>
          <w:rFonts w:ascii="Times New Roman" w:eastAsia="Times New Roman" w:hAnsi="Times New Roman" w:cs="Times New Roman"/>
          <w:sz w:val="24"/>
          <w:szCs w:val="24"/>
          <w:lang w:val="fr-CA"/>
        </w:rPr>
      </w:pPr>
      <w:r w:rsidRPr="00124C80">
        <w:rPr>
          <w:rFonts w:ascii="Times New Roman" w:eastAsia="Times New Roman" w:hAnsi="Times New Roman" w:cs="Times New Roman"/>
          <w:sz w:val="24"/>
          <w:szCs w:val="24"/>
          <w:lang w:val="fr-CA"/>
        </w:rPr>
        <w:t>Un exemple concret : le promoteur du projet</w:t>
      </w:r>
      <w:r w:rsidR="00124C80">
        <w:rPr>
          <w:rFonts w:ascii="Times New Roman" w:eastAsia="Times New Roman" w:hAnsi="Times New Roman" w:cs="Times New Roman"/>
          <w:sz w:val="24"/>
          <w:szCs w:val="24"/>
          <w:lang w:val="fr-CA"/>
        </w:rPr>
        <w:t xml:space="preserve">; lui-même </w:t>
      </w:r>
      <w:proofErr w:type="spellStart"/>
      <w:r w:rsidR="00124C80">
        <w:rPr>
          <w:rFonts w:ascii="Times New Roman" w:eastAsia="Times New Roman" w:hAnsi="Times New Roman" w:cs="Times New Roman"/>
          <w:sz w:val="24"/>
          <w:szCs w:val="24"/>
          <w:lang w:val="fr-CA"/>
        </w:rPr>
        <w:t>etant</w:t>
      </w:r>
      <w:proofErr w:type="spellEnd"/>
      <w:r w:rsidR="00124C80">
        <w:rPr>
          <w:rFonts w:ascii="Times New Roman" w:eastAsia="Times New Roman" w:hAnsi="Times New Roman" w:cs="Times New Roman"/>
          <w:sz w:val="24"/>
          <w:szCs w:val="24"/>
          <w:lang w:val="fr-CA"/>
        </w:rPr>
        <w:t xml:space="preserve"> un Passeport Talent Employé Hautement Qualifié ayant suivi la formation avancée DELL-BOOMI et a obtenu plus de 08 Certifications et s’est fait recruter par l’entreprise Longchamp pour un salaire de 15.000 Euros par mois,</w:t>
      </w:r>
      <w:r w:rsidRPr="00124C80">
        <w:rPr>
          <w:rFonts w:ascii="Times New Roman" w:eastAsia="Times New Roman" w:hAnsi="Times New Roman" w:cs="Times New Roman"/>
          <w:sz w:val="24"/>
          <w:szCs w:val="24"/>
          <w:lang w:val="fr-CA"/>
        </w:rPr>
        <w:t xml:space="preserve"> témoigne qu’au Cameroun, son aide mensuelle à sa famille ne dépassait pas 200.000 FCFA. Depuis qu’il travaille en France grâce à ce visa, avec un salaire mensuel de 15.000€ (environ 9 millions FCFA), il soutient financièrement sa famille à hauteur de plus de 2 millions FCFA par mois sans impact significatif sur son budget.</w:t>
      </w:r>
    </w:p>
    <w:p w:rsidR="00782B46" w:rsidRPr="00124C80" w:rsidRDefault="0032036D" w:rsidP="00E06CBD">
      <w:pPr>
        <w:ind w:firstLine="720"/>
        <w:jc w:val="both"/>
        <w:rPr>
          <w:rFonts w:ascii="Times New Roman" w:eastAsia="Times New Roman" w:hAnsi="Times New Roman" w:cs="Times New Roman"/>
          <w:sz w:val="24"/>
          <w:szCs w:val="24"/>
          <w:lang w:val="fr-CA"/>
        </w:rPr>
      </w:pPr>
      <w:r w:rsidRPr="00124C80">
        <w:rPr>
          <w:rFonts w:ascii="Times New Roman" w:eastAsia="Times New Roman" w:hAnsi="Times New Roman" w:cs="Times New Roman"/>
          <w:sz w:val="24"/>
          <w:szCs w:val="24"/>
          <w:lang w:val="fr-CA"/>
        </w:rPr>
        <w:t xml:space="preserve">Il est également prévu de permettre aux Bacheliers d’intégrer un </w:t>
      </w:r>
      <w:r w:rsidR="00124C80">
        <w:rPr>
          <w:rFonts w:ascii="Times New Roman" w:eastAsia="Times New Roman" w:hAnsi="Times New Roman" w:cs="Times New Roman"/>
          <w:sz w:val="24"/>
          <w:szCs w:val="24"/>
          <w:lang w:val="fr-CA"/>
        </w:rPr>
        <w:t>parcours de formation structuré</w:t>
      </w:r>
      <w:r w:rsidRPr="00124C80">
        <w:rPr>
          <w:rFonts w:ascii="Times New Roman" w:eastAsia="Times New Roman" w:hAnsi="Times New Roman" w:cs="Times New Roman"/>
          <w:sz w:val="24"/>
          <w:szCs w:val="24"/>
          <w:lang w:val="fr-CA"/>
        </w:rPr>
        <w:t xml:space="preserve">: BTS Génie Logiciel, puis Licence et Master en </w:t>
      </w:r>
      <w:proofErr w:type="spellStart"/>
      <w:r w:rsidRPr="00124C80">
        <w:rPr>
          <w:rFonts w:ascii="Times New Roman" w:eastAsia="Times New Roman" w:hAnsi="Times New Roman" w:cs="Times New Roman"/>
          <w:sz w:val="24"/>
          <w:szCs w:val="24"/>
          <w:lang w:val="fr-CA"/>
        </w:rPr>
        <w:t>Informatique</w:t>
      </w:r>
      <w:proofErr w:type="spellEnd"/>
      <w:r w:rsidRPr="00124C80">
        <w:rPr>
          <w:rFonts w:ascii="Times New Roman" w:eastAsia="Times New Roman" w:hAnsi="Times New Roman" w:cs="Times New Roman"/>
          <w:sz w:val="24"/>
          <w:szCs w:val="24"/>
          <w:lang w:val="fr-CA"/>
        </w:rPr>
        <w:t xml:space="preserve"> (option Dat</w:t>
      </w:r>
      <w:r w:rsidR="00124C80" w:rsidRPr="00124C80">
        <w:rPr>
          <w:rFonts w:ascii="Times New Roman" w:eastAsia="Times New Roman" w:hAnsi="Times New Roman" w:cs="Times New Roman"/>
          <w:sz w:val="24"/>
          <w:szCs w:val="24"/>
          <w:lang w:val="fr-CA"/>
        </w:rPr>
        <w:t>a Science/</w:t>
      </w:r>
      <w:r w:rsidRPr="00124C80">
        <w:rPr>
          <w:rFonts w:ascii="Times New Roman" w:eastAsia="Times New Roman" w:hAnsi="Times New Roman" w:cs="Times New Roman"/>
          <w:sz w:val="24"/>
          <w:szCs w:val="24"/>
          <w:lang w:val="fr-CA"/>
        </w:rPr>
        <w:t>Data Integration). Ce cursus est complété par une formation professionnelle avancée constituée de 20 cours Dell-Boomi et l’obtention de 10 certifications techniques. Cette combinaison académique et technique ouvre directement la voie au processus de recrutement via le visa Passeport Talent et à une insertion professionnelle en France.</w:t>
      </w:r>
    </w:p>
    <w:p w:rsidR="00782B46" w:rsidRDefault="0032036D" w:rsidP="00763D06">
      <w:pPr>
        <w:ind w:firstLine="720"/>
        <w:jc w:val="both"/>
        <w:rPr>
          <w:rFonts w:ascii="Times New Roman" w:eastAsia="Times New Roman" w:hAnsi="Times New Roman" w:cs="Times New Roman"/>
          <w:sz w:val="24"/>
          <w:szCs w:val="24"/>
          <w:lang w:val="fr-CA"/>
        </w:rPr>
      </w:pPr>
      <w:r w:rsidRPr="00124C80">
        <w:rPr>
          <w:rFonts w:ascii="Times New Roman" w:eastAsia="Times New Roman" w:hAnsi="Times New Roman" w:cs="Times New Roman"/>
          <w:sz w:val="24"/>
          <w:szCs w:val="24"/>
          <w:lang w:val="fr-CA"/>
        </w:rPr>
        <w:t>Pour plus d’infor</w:t>
      </w:r>
      <w:bookmarkStart w:id="31" w:name="_GoBack"/>
      <w:bookmarkEnd w:id="31"/>
      <w:r w:rsidRPr="00124C80">
        <w:rPr>
          <w:rFonts w:ascii="Times New Roman" w:eastAsia="Times New Roman" w:hAnsi="Times New Roman" w:cs="Times New Roman"/>
          <w:sz w:val="24"/>
          <w:szCs w:val="24"/>
          <w:lang w:val="fr-CA"/>
        </w:rPr>
        <w:t xml:space="preserve">mations sur le visa Passeport Talent – Employé Hautement Qualifié, consultez le site officiel : </w:t>
      </w:r>
      <w:hyperlink r:id="rId15" w:history="1">
        <w:r w:rsidR="00124C80" w:rsidRPr="00C11C9B">
          <w:rPr>
            <w:rStyle w:val="Lienhypertexte"/>
            <w:rFonts w:ascii="Times New Roman" w:eastAsia="Times New Roman" w:hAnsi="Times New Roman" w:cs="Times New Roman"/>
            <w:sz w:val="24"/>
            <w:szCs w:val="24"/>
            <w:lang w:val="fr-CA"/>
          </w:rPr>
          <w:t>https://www.service-public.fr/particuliers/vosdroits/F16922</w:t>
        </w:r>
      </w:hyperlink>
      <w:r w:rsidR="00124C80">
        <w:rPr>
          <w:rFonts w:ascii="Times New Roman" w:eastAsia="Times New Roman" w:hAnsi="Times New Roman" w:cs="Times New Roman"/>
          <w:sz w:val="24"/>
          <w:szCs w:val="24"/>
          <w:lang w:val="fr-CA"/>
        </w:rPr>
        <w:t xml:space="preserve"> </w:t>
      </w:r>
    </w:p>
    <w:p w:rsidR="00124C80" w:rsidRPr="00F93A7A" w:rsidRDefault="00124C80" w:rsidP="009115F2">
      <w:pPr>
        <w:pStyle w:val="Titre1"/>
        <w:rPr>
          <w:lang w:val="fr-CA"/>
        </w:rPr>
      </w:pPr>
      <w:bookmarkStart w:id="32" w:name="_Toc197420085"/>
      <w:r w:rsidRPr="00F93A7A">
        <w:rPr>
          <w:lang w:val="fr-CA"/>
        </w:rPr>
        <w:lastRenderedPageBreak/>
        <w:t xml:space="preserve">Liens </w:t>
      </w:r>
      <w:proofErr w:type="spellStart"/>
      <w:r w:rsidRPr="009115F2">
        <w:t>utiles</w:t>
      </w:r>
      <w:proofErr w:type="spellEnd"/>
      <w:r w:rsidRPr="00F93A7A">
        <w:rPr>
          <w:lang w:val="fr-CA"/>
        </w:rPr>
        <w:t> :</w:t>
      </w:r>
      <w:bookmarkEnd w:id="32"/>
      <w:r w:rsidRPr="00F93A7A">
        <w:rPr>
          <w:lang w:val="fr-CA"/>
        </w:rPr>
        <w:t xml:space="preserve"> </w:t>
      </w:r>
    </w:p>
    <w:p w:rsidR="00124C80" w:rsidRDefault="00124C80" w:rsidP="00124C80">
      <w:pPr>
        <w:spacing w:before="100" w:beforeAutospacing="1" w:after="100" w:afterAutospacing="1" w:line="240" w:lineRule="auto"/>
        <w:jc w:val="both"/>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 xml:space="preserve">Site web du CESTECH : </w:t>
      </w:r>
      <w:hyperlink r:id="rId16" w:history="1">
        <w:r w:rsidRPr="00C11C9B">
          <w:rPr>
            <w:rStyle w:val="Lienhypertexte"/>
            <w:rFonts w:ascii="Times New Roman" w:eastAsia="Times New Roman" w:hAnsi="Times New Roman" w:cs="Times New Roman"/>
            <w:sz w:val="24"/>
            <w:szCs w:val="24"/>
            <w:lang w:val="fr-CA"/>
          </w:rPr>
          <w:t>www.cestechboomi-france.com</w:t>
        </w:r>
      </w:hyperlink>
    </w:p>
    <w:p w:rsidR="00F93A7A" w:rsidRDefault="00124C80" w:rsidP="00124C80">
      <w:pPr>
        <w:spacing w:before="100" w:beforeAutospacing="1" w:after="100" w:afterAutospacing="1" w:line="240" w:lineRule="auto"/>
        <w:jc w:val="both"/>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 xml:space="preserve">Site web de l’Université HEGTD : </w:t>
      </w:r>
      <w:hyperlink r:id="rId17" w:history="1">
        <w:r w:rsidRPr="00C11C9B">
          <w:rPr>
            <w:rStyle w:val="Lienhypertexte"/>
            <w:rFonts w:ascii="Times New Roman" w:eastAsia="Times New Roman" w:hAnsi="Times New Roman" w:cs="Times New Roman"/>
            <w:sz w:val="24"/>
            <w:szCs w:val="24"/>
            <w:lang w:val="fr-CA"/>
          </w:rPr>
          <w:t>www.hegtd.org</w:t>
        </w:r>
      </w:hyperlink>
      <w:r>
        <w:rPr>
          <w:rFonts w:ascii="Times New Roman" w:eastAsia="Times New Roman" w:hAnsi="Times New Roman" w:cs="Times New Roman"/>
          <w:sz w:val="24"/>
          <w:szCs w:val="24"/>
          <w:lang w:val="fr-CA"/>
        </w:rPr>
        <w:t xml:space="preserve"> , </w:t>
      </w:r>
      <w:hyperlink r:id="rId18" w:history="1">
        <w:r w:rsidR="00F93A7A" w:rsidRPr="00C11C9B">
          <w:rPr>
            <w:rStyle w:val="Lienhypertexte"/>
            <w:rFonts w:ascii="Times New Roman" w:eastAsia="Times New Roman" w:hAnsi="Times New Roman" w:cs="Times New Roman"/>
            <w:sz w:val="24"/>
            <w:szCs w:val="24"/>
            <w:lang w:val="fr-CA"/>
          </w:rPr>
          <w:t>www.hegtduniversity.org</w:t>
        </w:r>
      </w:hyperlink>
    </w:p>
    <w:p w:rsidR="00E06CBD" w:rsidRDefault="00E06CBD" w:rsidP="00124C80">
      <w:pPr>
        <w:spacing w:before="100" w:beforeAutospacing="1" w:after="100" w:afterAutospacing="1" w:line="240" w:lineRule="auto"/>
        <w:jc w:val="both"/>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 xml:space="preserve">Site web de Service Public Français parlant du Passeport Talent : </w:t>
      </w:r>
      <w:hyperlink r:id="rId19" w:history="1">
        <w:r w:rsidRPr="00C11C9B">
          <w:rPr>
            <w:rStyle w:val="Lienhypertexte"/>
            <w:rFonts w:ascii="Times New Roman" w:eastAsia="Times New Roman" w:hAnsi="Times New Roman" w:cs="Times New Roman"/>
            <w:sz w:val="24"/>
            <w:szCs w:val="24"/>
            <w:lang w:val="fr-CA"/>
          </w:rPr>
          <w:t>https://www.service-public.fr/particuliers/vosdroits/F16922</w:t>
        </w:r>
      </w:hyperlink>
    </w:p>
    <w:p w:rsidR="00124C80" w:rsidRDefault="00F93A7A" w:rsidP="009115F2">
      <w:pPr>
        <w:pStyle w:val="Titre1"/>
        <w:rPr>
          <w:lang w:val="fr-CA"/>
        </w:rPr>
      </w:pPr>
      <w:bookmarkStart w:id="33" w:name="_Toc197420086"/>
      <w:r>
        <w:rPr>
          <w:lang w:val="fr-CA"/>
        </w:rPr>
        <w:t>Lancement</w:t>
      </w:r>
      <w:r w:rsidR="009115F2">
        <w:rPr>
          <w:lang w:val="fr-CA"/>
        </w:rPr>
        <w:t xml:space="preserve"> effectif</w:t>
      </w:r>
      <w:r>
        <w:rPr>
          <w:lang w:val="fr-CA"/>
        </w:rPr>
        <w:t xml:space="preserve"> du Projet par la bourse CESTECH</w:t>
      </w:r>
      <w:bookmarkEnd w:id="33"/>
    </w:p>
    <w:p w:rsidR="009115F2" w:rsidRPr="00B970C7" w:rsidRDefault="009115F2" w:rsidP="00EC5DD5">
      <w:pPr>
        <w:ind w:firstLine="720"/>
        <w:jc w:val="both"/>
        <w:rPr>
          <w:rFonts w:ascii="Quattrocento Sans" w:eastAsia="Quattrocento Sans" w:hAnsi="Quattrocento Sans" w:cs="Quattrocento Sans"/>
          <w:b/>
          <w:sz w:val="24"/>
          <w:szCs w:val="24"/>
        </w:rPr>
      </w:pPr>
      <w:r w:rsidRPr="00B970C7">
        <w:rPr>
          <w:rFonts w:ascii="Quattrocento Sans" w:eastAsia="Quattrocento Sans" w:hAnsi="Quattrocento Sans" w:cs="Quattrocento Sans"/>
          <w:sz w:val="24"/>
          <w:szCs w:val="24"/>
        </w:rPr>
        <w:t xml:space="preserve">Suite à la </w:t>
      </w:r>
      <w:proofErr w:type="spellStart"/>
      <w:r w:rsidRPr="00EC5DD5">
        <w:rPr>
          <w:rFonts w:ascii="Times New Roman" w:eastAsia="Times New Roman" w:hAnsi="Times New Roman" w:cs="Times New Roman"/>
          <w:sz w:val="24"/>
          <w:szCs w:val="24"/>
          <w:lang w:val="fr-CA"/>
        </w:rPr>
        <w:t>demande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grandissante</w:t>
      </w:r>
      <w:proofErr w:type="spellEnd"/>
      <w:r w:rsidRPr="00B970C7">
        <w:rPr>
          <w:rFonts w:ascii="Quattrocento Sans" w:eastAsia="Quattrocento Sans" w:hAnsi="Quattrocento Sans" w:cs="Quattrocento Sans"/>
          <w:sz w:val="24"/>
          <w:szCs w:val="24"/>
        </w:rPr>
        <w:t xml:space="preserve"> des </w:t>
      </w:r>
      <w:proofErr w:type="spellStart"/>
      <w:r w:rsidRPr="00B970C7">
        <w:rPr>
          <w:rFonts w:ascii="Quattrocento Sans" w:eastAsia="Quattrocento Sans" w:hAnsi="Quattrocento Sans" w:cs="Quattrocento Sans"/>
          <w:sz w:val="24"/>
          <w:szCs w:val="24"/>
        </w:rPr>
        <w:t>profils</w:t>
      </w:r>
      <w:proofErr w:type="spellEnd"/>
      <w:r w:rsidRPr="00B970C7">
        <w:rPr>
          <w:rFonts w:ascii="Quattrocento Sans" w:eastAsia="Quattrocento Sans" w:hAnsi="Quattrocento Sans" w:cs="Quattrocento Sans"/>
          <w:sz w:val="24"/>
          <w:szCs w:val="24"/>
        </w:rPr>
        <w:t xml:space="preserve"> Dell-</w:t>
      </w:r>
      <w:proofErr w:type="spellStart"/>
      <w:r w:rsidRPr="00B970C7">
        <w:rPr>
          <w:rFonts w:ascii="Quattrocento Sans" w:eastAsia="Quattrocento Sans" w:hAnsi="Quattrocento Sans" w:cs="Quattrocento Sans"/>
          <w:sz w:val="24"/>
          <w:szCs w:val="24"/>
        </w:rPr>
        <w:t>Boomi</w:t>
      </w:r>
      <w:proofErr w:type="spellEnd"/>
      <w:r w:rsidRPr="00B970C7">
        <w:rPr>
          <w:rFonts w:ascii="Quattrocento Sans" w:eastAsia="Quattrocento Sans" w:hAnsi="Quattrocento Sans" w:cs="Quattrocento Sans"/>
          <w:sz w:val="24"/>
          <w:szCs w:val="24"/>
        </w:rPr>
        <w:t xml:space="preserve"> par des </w:t>
      </w:r>
      <w:proofErr w:type="spellStart"/>
      <w:r w:rsidRPr="00B970C7">
        <w:rPr>
          <w:rFonts w:ascii="Quattrocento Sans" w:eastAsia="Quattrocento Sans" w:hAnsi="Quattrocento Sans" w:cs="Quattrocento Sans"/>
          <w:sz w:val="24"/>
          <w:szCs w:val="24"/>
        </w:rPr>
        <w:t>Entreprises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Françaises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exerçant</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sur</w:t>
      </w:r>
      <w:proofErr w:type="spellEnd"/>
      <w:r w:rsidRPr="00B970C7">
        <w:rPr>
          <w:rFonts w:ascii="Quattrocento Sans" w:eastAsia="Quattrocento Sans" w:hAnsi="Quattrocento Sans" w:cs="Quattrocento Sans"/>
          <w:sz w:val="24"/>
          <w:szCs w:val="24"/>
        </w:rPr>
        <w:t xml:space="preserve"> le </w:t>
      </w:r>
      <w:proofErr w:type="spellStart"/>
      <w:r w:rsidRPr="00B970C7">
        <w:rPr>
          <w:rFonts w:ascii="Quattrocento Sans" w:eastAsia="Quattrocento Sans" w:hAnsi="Quattrocento Sans" w:cs="Quattrocento Sans"/>
          <w:sz w:val="24"/>
          <w:szCs w:val="24"/>
        </w:rPr>
        <w:t>territoire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français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comme</w:t>
      </w:r>
      <w:proofErr w:type="spellEnd"/>
      <w:r w:rsidRPr="00B970C7">
        <w:rPr>
          <w:rFonts w:ascii="Quattrocento Sans" w:eastAsia="Quattrocento Sans" w:hAnsi="Quattrocento Sans" w:cs="Quattrocento Sans"/>
          <w:sz w:val="24"/>
          <w:szCs w:val="24"/>
        </w:rPr>
        <w:t xml:space="preserve"> VISEO, COEXYA, LONGGCHAMP, AIR72 SECURITE, Le </w:t>
      </w:r>
      <w:proofErr w:type="spellStart"/>
      <w:r w:rsidRPr="00B970C7">
        <w:rPr>
          <w:rFonts w:ascii="Quattrocento Sans" w:eastAsia="Quattrocento Sans" w:hAnsi="Quattrocento Sans" w:cs="Quattrocento Sans"/>
          <w:sz w:val="24"/>
          <w:szCs w:val="24"/>
        </w:rPr>
        <w:t>Groupe</w:t>
      </w:r>
      <w:proofErr w:type="spellEnd"/>
      <w:r w:rsidRPr="00B970C7">
        <w:rPr>
          <w:rFonts w:ascii="Quattrocento Sans" w:eastAsia="Quattrocento Sans" w:hAnsi="Quattrocento Sans" w:cs="Quattrocento Sans"/>
          <w:sz w:val="24"/>
          <w:szCs w:val="24"/>
        </w:rPr>
        <w:t xml:space="preserve"> LVMH, ECDG Consulting, EXAASLTIC, DECATHELON, SERVAIR, DSS-CYBER, « BASOH TECHNOLOGIES France »...), Le </w:t>
      </w:r>
      <w:r w:rsidRPr="00B970C7">
        <w:rPr>
          <w:rFonts w:ascii="Quattrocento Sans" w:eastAsia="Quattrocento Sans" w:hAnsi="Quattrocento Sans" w:cs="Quattrocento Sans"/>
          <w:b/>
          <w:sz w:val="24"/>
          <w:szCs w:val="24"/>
        </w:rPr>
        <w:t xml:space="preserve">Centre </w:t>
      </w:r>
      <w:proofErr w:type="spellStart"/>
      <w:r w:rsidRPr="00B970C7">
        <w:rPr>
          <w:rFonts w:ascii="Quattrocento Sans" w:eastAsia="Quattrocento Sans" w:hAnsi="Quattrocento Sans" w:cs="Quattrocento Sans"/>
          <w:b/>
          <w:sz w:val="24"/>
          <w:szCs w:val="24"/>
        </w:rPr>
        <w:t>d’Expertise</w:t>
      </w:r>
      <w:proofErr w:type="spellEnd"/>
      <w:r w:rsidRPr="00B970C7">
        <w:rPr>
          <w:rFonts w:ascii="Quattrocento Sans" w:eastAsia="Quattrocento Sans" w:hAnsi="Quattrocento Sans" w:cs="Quattrocento Sans"/>
          <w:b/>
          <w:sz w:val="24"/>
          <w:szCs w:val="24"/>
        </w:rPr>
        <w:t xml:space="preserve"> et de </w:t>
      </w:r>
      <w:proofErr w:type="spellStart"/>
      <w:r w:rsidRPr="00B970C7">
        <w:rPr>
          <w:rFonts w:ascii="Quattrocento Sans" w:eastAsia="Quattrocento Sans" w:hAnsi="Quattrocento Sans" w:cs="Quattrocento Sans"/>
          <w:b/>
          <w:sz w:val="24"/>
          <w:szCs w:val="24"/>
        </w:rPr>
        <w:t>Spécialisation</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dans</w:t>
      </w:r>
      <w:proofErr w:type="spellEnd"/>
      <w:r w:rsidRPr="00B970C7">
        <w:rPr>
          <w:rFonts w:ascii="Quattrocento Sans" w:eastAsia="Quattrocento Sans" w:hAnsi="Quattrocento Sans" w:cs="Quattrocento Sans"/>
          <w:b/>
          <w:sz w:val="24"/>
          <w:szCs w:val="24"/>
        </w:rPr>
        <w:t xml:space="preserve"> la </w:t>
      </w:r>
      <w:proofErr w:type="spellStart"/>
      <w:r w:rsidRPr="00B970C7">
        <w:rPr>
          <w:rFonts w:ascii="Quattrocento Sans" w:eastAsia="Quattrocento Sans" w:hAnsi="Quattrocento Sans" w:cs="Quattrocento Sans"/>
          <w:b/>
          <w:sz w:val="24"/>
          <w:szCs w:val="24"/>
        </w:rPr>
        <w:t>Technologie</w:t>
      </w:r>
      <w:proofErr w:type="spellEnd"/>
      <w:r w:rsidRPr="00B970C7">
        <w:rPr>
          <w:rFonts w:ascii="Quattrocento Sans" w:eastAsia="Quattrocento Sans" w:hAnsi="Quattrocento Sans" w:cs="Quattrocento Sans"/>
          <w:b/>
          <w:sz w:val="24"/>
          <w:szCs w:val="24"/>
        </w:rPr>
        <w:t xml:space="preserve"> de </w:t>
      </w:r>
      <w:proofErr w:type="spellStart"/>
      <w:r w:rsidRPr="00B970C7">
        <w:rPr>
          <w:rFonts w:ascii="Quattrocento Sans" w:eastAsia="Quattrocento Sans" w:hAnsi="Quattrocento Sans" w:cs="Quattrocento Sans"/>
          <w:b/>
          <w:sz w:val="24"/>
          <w:szCs w:val="24"/>
        </w:rPr>
        <w:t>l’IPAAS</w:t>
      </w:r>
      <w:proofErr w:type="spellEnd"/>
      <w:r w:rsidRPr="00B970C7">
        <w:rPr>
          <w:rFonts w:ascii="Quattrocento Sans" w:eastAsia="Quattrocento Sans" w:hAnsi="Quattrocento Sans" w:cs="Quattrocento Sans"/>
          <w:b/>
          <w:sz w:val="24"/>
          <w:szCs w:val="24"/>
        </w:rPr>
        <w:t xml:space="preserve"> DELL-BOOMI</w:t>
      </w:r>
      <w:r w:rsidRPr="00B970C7">
        <w:rPr>
          <w:rFonts w:ascii="Quattrocento Sans" w:eastAsia="Quattrocento Sans" w:hAnsi="Quattrocento Sans" w:cs="Quattrocento Sans"/>
          <w:sz w:val="24"/>
          <w:szCs w:val="24"/>
        </w:rPr>
        <w:t xml:space="preserve"> (</w:t>
      </w:r>
      <w:r w:rsidRPr="00B970C7">
        <w:rPr>
          <w:rFonts w:ascii="Quattrocento Sans" w:eastAsia="Quattrocento Sans" w:hAnsi="Quattrocento Sans" w:cs="Quattrocento Sans"/>
          <w:b/>
          <w:sz w:val="24"/>
          <w:szCs w:val="24"/>
        </w:rPr>
        <w:t>CESTECH DELL-BOOMI</w:t>
      </w:r>
      <w:r w:rsidRPr="00B970C7">
        <w:rPr>
          <w:rFonts w:ascii="Quattrocento Sans" w:eastAsia="Quattrocento Sans" w:hAnsi="Quattrocento Sans" w:cs="Quattrocento Sans"/>
          <w:sz w:val="24"/>
          <w:szCs w:val="24"/>
        </w:rPr>
        <w:t xml:space="preserve"> France, </w:t>
      </w:r>
      <w:hyperlink r:id="rId20" w:history="1">
        <w:r w:rsidRPr="00B970C7">
          <w:rPr>
            <w:rStyle w:val="Lienhypertexte"/>
            <w:rFonts w:ascii="Quattrocento Sans" w:eastAsia="Quattrocento Sans" w:hAnsi="Quattrocento Sans" w:cs="Quattrocento Sans"/>
            <w:b/>
            <w:color w:val="auto"/>
            <w:sz w:val="24"/>
            <w:szCs w:val="24"/>
          </w:rPr>
          <w:t>www.cestechboomi-france.com</w:t>
        </w:r>
      </w:hyperlink>
      <w:r w:rsidRPr="00B970C7">
        <w:rPr>
          <w:rFonts w:ascii="Quattrocento Sans" w:eastAsia="Quattrocento Sans" w:hAnsi="Quattrocento Sans" w:cs="Quattrocento Sans"/>
          <w:sz w:val="24"/>
          <w:szCs w:val="24"/>
        </w:rPr>
        <w:t xml:space="preserve"> ) et </w:t>
      </w:r>
      <w:proofErr w:type="spellStart"/>
      <w:r w:rsidRPr="00B970C7">
        <w:rPr>
          <w:rFonts w:ascii="Quattrocento Sans" w:eastAsia="Quattrocento Sans" w:hAnsi="Quattrocento Sans" w:cs="Quattrocento Sans"/>
          <w:sz w:val="24"/>
          <w:szCs w:val="24"/>
        </w:rPr>
        <w:t>sa</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filiale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Camerounaise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b/>
          <w:sz w:val="24"/>
          <w:szCs w:val="24"/>
        </w:rPr>
        <w:t>dirigée</w:t>
      </w:r>
      <w:proofErr w:type="spellEnd"/>
      <w:r w:rsidRPr="00B970C7">
        <w:rPr>
          <w:rFonts w:ascii="Quattrocento Sans" w:eastAsia="Quattrocento Sans" w:hAnsi="Quattrocento Sans" w:cs="Quattrocento Sans"/>
          <w:b/>
          <w:sz w:val="24"/>
          <w:szCs w:val="24"/>
        </w:rPr>
        <w:t xml:space="preserve"> par le Prof. </w:t>
      </w:r>
      <w:proofErr w:type="spellStart"/>
      <w:r w:rsidRPr="00B970C7">
        <w:rPr>
          <w:rFonts w:ascii="Quattrocento Sans" w:eastAsia="Quattrocento Sans" w:hAnsi="Quattrocento Sans" w:cs="Quattrocento Sans"/>
          <w:b/>
          <w:sz w:val="24"/>
          <w:szCs w:val="24"/>
        </w:rPr>
        <w:t>Kamla</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Vivient</w:t>
      </w:r>
      <w:proofErr w:type="spellEnd"/>
      <w:r w:rsidRPr="00B970C7">
        <w:rPr>
          <w:rFonts w:ascii="Quattrocento Sans" w:eastAsia="Quattrocento Sans" w:hAnsi="Quattrocento Sans" w:cs="Quattrocento Sans"/>
          <w:b/>
          <w:sz w:val="24"/>
          <w:szCs w:val="24"/>
        </w:rPr>
        <w:t xml:space="preserve"> Corneille de </w:t>
      </w:r>
      <w:proofErr w:type="spellStart"/>
      <w:r w:rsidRPr="00B970C7">
        <w:rPr>
          <w:rFonts w:ascii="Quattrocento Sans" w:eastAsia="Quattrocento Sans" w:hAnsi="Quattrocento Sans" w:cs="Quattrocento Sans"/>
          <w:b/>
          <w:sz w:val="24"/>
          <w:szCs w:val="24"/>
        </w:rPr>
        <w:t>l’Université</w:t>
      </w:r>
      <w:proofErr w:type="spellEnd"/>
      <w:r w:rsidRPr="00B970C7">
        <w:rPr>
          <w:rFonts w:ascii="Quattrocento Sans" w:eastAsia="Quattrocento Sans" w:hAnsi="Quattrocento Sans" w:cs="Quattrocento Sans"/>
          <w:b/>
          <w:sz w:val="24"/>
          <w:szCs w:val="24"/>
        </w:rPr>
        <w:t xml:space="preserve"> de </w:t>
      </w:r>
      <w:proofErr w:type="spellStart"/>
      <w:r w:rsidRPr="00B970C7">
        <w:rPr>
          <w:rFonts w:ascii="Quattrocento Sans" w:eastAsia="Quattrocento Sans" w:hAnsi="Quattrocento Sans" w:cs="Quattrocento Sans"/>
          <w:b/>
          <w:sz w:val="24"/>
          <w:szCs w:val="24"/>
        </w:rPr>
        <w:t>Ngaoundéré</w:t>
      </w:r>
      <w:proofErr w:type="spellEnd"/>
      <w:r w:rsidRPr="00B970C7">
        <w:rPr>
          <w:rFonts w:ascii="Quattrocento Sans" w:eastAsia="Quattrocento Sans" w:hAnsi="Quattrocento Sans" w:cs="Quattrocento Sans"/>
          <w:b/>
          <w:sz w:val="24"/>
          <w:szCs w:val="24"/>
        </w:rPr>
        <w:t xml:space="preserve"> (</w:t>
      </w:r>
      <w:hyperlink r:id="rId21" w:history="1">
        <w:r w:rsidRPr="00B970C7">
          <w:rPr>
            <w:rStyle w:val="Lienhypertexte"/>
            <w:rFonts w:ascii="Quattrocento Sans" w:eastAsia="Quattrocento Sans" w:hAnsi="Quattrocento Sans" w:cs="Quattrocento Sans"/>
            <w:b/>
            <w:color w:val="auto"/>
            <w:sz w:val="24"/>
            <w:szCs w:val="24"/>
          </w:rPr>
          <w:t>vckamla@cestechboomi-france.com</w:t>
        </w:r>
      </w:hyperlink>
      <w:r w:rsidRPr="00B970C7">
        <w:rPr>
          <w:rFonts w:ascii="Quattrocento Sans" w:eastAsia="Quattrocento Sans" w:hAnsi="Quattrocento Sans" w:cs="Quattrocento Sans"/>
          <w:b/>
          <w:sz w:val="24"/>
          <w:szCs w:val="24"/>
        </w:rPr>
        <w:t xml:space="preserve"> )</w:t>
      </w:r>
      <w:r w:rsidRPr="00B970C7">
        <w:rPr>
          <w:rFonts w:ascii="Quattrocento Sans" w:eastAsia="Quattrocento Sans" w:hAnsi="Quattrocento Sans" w:cs="Quattrocento Sans"/>
          <w:sz w:val="24"/>
          <w:szCs w:val="24"/>
        </w:rPr>
        <w:t xml:space="preserve">, </w:t>
      </w:r>
      <w:bookmarkStart w:id="34" w:name="_3dy6vkm" w:colFirst="0" w:colLast="0"/>
      <w:bookmarkStart w:id="35" w:name="_1t3h5sf" w:colFirst="0" w:colLast="0"/>
      <w:bookmarkStart w:id="36" w:name="_4d34og8" w:colFirst="0" w:colLast="0"/>
      <w:bookmarkStart w:id="37" w:name="_16yps4a5pkgw" w:colFirst="0" w:colLast="0"/>
      <w:bookmarkStart w:id="38" w:name="_p0vyvk78018g" w:colFirst="0" w:colLast="0"/>
      <w:bookmarkStart w:id="39" w:name="_17dp8vu" w:colFirst="0" w:colLast="0"/>
      <w:bookmarkStart w:id="40" w:name="_3rdcrjn" w:colFirst="0" w:colLast="0"/>
      <w:bookmarkStart w:id="41" w:name="_26in1rg" w:colFirst="0" w:colLast="0"/>
      <w:bookmarkStart w:id="42" w:name="_lnxbz9" w:colFirst="0" w:colLast="0"/>
      <w:bookmarkStart w:id="43" w:name="_1y810tw" w:colFirst="0" w:colLast="0"/>
      <w:bookmarkStart w:id="44" w:name="_4i7ojhp" w:colFirst="0" w:colLast="0"/>
      <w:bookmarkStart w:id="45" w:name="_1ci93xb" w:colFirst="0" w:colLast="0"/>
      <w:bookmarkStart w:id="46" w:name="_3whwml4" w:colFirst="0" w:colLast="0"/>
      <w:bookmarkEnd w:id="34"/>
      <w:bookmarkEnd w:id="35"/>
      <w:bookmarkEnd w:id="36"/>
      <w:bookmarkEnd w:id="37"/>
      <w:bookmarkEnd w:id="38"/>
      <w:bookmarkEnd w:id="39"/>
      <w:bookmarkEnd w:id="40"/>
      <w:bookmarkEnd w:id="41"/>
      <w:bookmarkEnd w:id="42"/>
      <w:bookmarkEnd w:id="43"/>
      <w:bookmarkEnd w:id="44"/>
      <w:bookmarkEnd w:id="45"/>
      <w:bookmarkEnd w:id="46"/>
      <w:r w:rsidRPr="00B970C7">
        <w:rPr>
          <w:rFonts w:ascii="Quattrocento Sans" w:eastAsia="Quattrocento Sans" w:hAnsi="Quattrocento Sans" w:cs="Quattrocento Sans"/>
          <w:sz w:val="24"/>
          <w:szCs w:val="24"/>
        </w:rPr>
        <w:t xml:space="preserve">en </w:t>
      </w:r>
      <w:proofErr w:type="spellStart"/>
      <w:r w:rsidRPr="00B970C7">
        <w:rPr>
          <w:rFonts w:ascii="Quattrocento Sans" w:eastAsia="Quattrocento Sans" w:hAnsi="Quattrocento Sans" w:cs="Quattrocento Sans"/>
          <w:sz w:val="24"/>
          <w:szCs w:val="24"/>
        </w:rPr>
        <w:t>partenariat</w:t>
      </w:r>
      <w:proofErr w:type="spellEnd"/>
      <w:r w:rsidRPr="00B970C7">
        <w:rPr>
          <w:rFonts w:ascii="Quattrocento Sans" w:eastAsia="Quattrocento Sans" w:hAnsi="Quattrocento Sans" w:cs="Quattrocento Sans"/>
          <w:sz w:val="24"/>
          <w:szCs w:val="24"/>
        </w:rPr>
        <w:t xml:space="preserve"> avec </w:t>
      </w:r>
      <w:proofErr w:type="spellStart"/>
      <w:r w:rsidRPr="00B970C7">
        <w:rPr>
          <w:rFonts w:ascii="Quattrocento Sans" w:eastAsia="Quattrocento Sans" w:hAnsi="Quattrocento Sans" w:cs="Quattrocento Sans"/>
          <w:b/>
          <w:sz w:val="24"/>
          <w:szCs w:val="24"/>
        </w:rPr>
        <w:t>l’Université</w:t>
      </w:r>
      <w:proofErr w:type="spellEnd"/>
      <w:r w:rsidRPr="00B970C7">
        <w:rPr>
          <w:rFonts w:ascii="Quattrocento Sans" w:eastAsia="Quattrocento Sans" w:hAnsi="Quattrocento Sans" w:cs="Quattrocento Sans"/>
          <w:b/>
          <w:sz w:val="24"/>
          <w:szCs w:val="24"/>
        </w:rPr>
        <w:t xml:space="preserve"> HEGTD (</w:t>
      </w:r>
      <w:hyperlink r:id="rId22" w:history="1">
        <w:r w:rsidRPr="00B970C7">
          <w:rPr>
            <w:rStyle w:val="Lienhypertexte"/>
            <w:rFonts w:ascii="Quattrocento Sans" w:eastAsia="Quattrocento Sans" w:hAnsi="Quattrocento Sans" w:cs="Quattrocento Sans"/>
            <w:b/>
            <w:color w:val="auto"/>
            <w:sz w:val="24"/>
            <w:szCs w:val="24"/>
          </w:rPr>
          <w:t>www.hegtd.org</w:t>
        </w:r>
      </w:hyperlink>
      <w:r w:rsidRPr="00B970C7">
        <w:rPr>
          <w:rFonts w:ascii="Quattrocento Sans" w:eastAsia="Quattrocento Sans" w:hAnsi="Quattrocento Sans" w:cs="Quattrocento Sans"/>
          <w:b/>
          <w:sz w:val="24"/>
          <w:szCs w:val="24"/>
        </w:rPr>
        <w:t xml:space="preserve"> )</w:t>
      </w:r>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offrent</w:t>
      </w:r>
      <w:proofErr w:type="spellEnd"/>
      <w:r w:rsidRPr="00B970C7">
        <w:rPr>
          <w:rFonts w:ascii="Quattrocento Sans" w:eastAsia="Quattrocento Sans" w:hAnsi="Quattrocento Sans" w:cs="Quattrocento Sans"/>
          <w:sz w:val="24"/>
          <w:szCs w:val="24"/>
        </w:rPr>
        <w:t xml:space="preserve"> des bourses de Stages </w:t>
      </w:r>
      <w:proofErr w:type="spellStart"/>
      <w:r w:rsidRPr="00B970C7">
        <w:rPr>
          <w:rFonts w:ascii="Quattrocento Sans" w:eastAsia="Quattrocento Sans" w:hAnsi="Quattrocento Sans" w:cs="Quattrocento Sans"/>
          <w:sz w:val="24"/>
          <w:szCs w:val="24"/>
        </w:rPr>
        <w:t>Académiques</w:t>
      </w:r>
      <w:proofErr w:type="spellEnd"/>
      <w:r w:rsidRPr="00B970C7">
        <w:rPr>
          <w:rFonts w:ascii="Quattrocento Sans" w:eastAsia="Quattrocento Sans" w:hAnsi="Quattrocento Sans" w:cs="Quattrocento Sans"/>
          <w:sz w:val="24"/>
          <w:szCs w:val="24"/>
        </w:rPr>
        <w:t xml:space="preserve"> et </w:t>
      </w:r>
      <w:proofErr w:type="spellStart"/>
      <w:r w:rsidRPr="00B970C7">
        <w:rPr>
          <w:rFonts w:ascii="Quattrocento Sans" w:eastAsia="Quattrocento Sans" w:hAnsi="Quattrocento Sans" w:cs="Quattrocento Sans"/>
          <w:sz w:val="24"/>
          <w:szCs w:val="24"/>
        </w:rPr>
        <w:t>Professionnelles</w:t>
      </w:r>
      <w:proofErr w:type="spellEnd"/>
      <w:r w:rsidRPr="00B970C7">
        <w:rPr>
          <w:rFonts w:ascii="Quattrocento Sans" w:eastAsia="Quattrocento Sans" w:hAnsi="Quattrocento Sans" w:cs="Quattrocento Sans"/>
          <w:sz w:val="24"/>
          <w:szCs w:val="24"/>
        </w:rPr>
        <w:t xml:space="preserve"> aux </w:t>
      </w:r>
      <w:proofErr w:type="spellStart"/>
      <w:r w:rsidRPr="00B970C7">
        <w:rPr>
          <w:rFonts w:ascii="Quattrocento Sans" w:eastAsia="Quattrocento Sans" w:hAnsi="Quattrocento Sans" w:cs="Quattrocento Sans"/>
          <w:sz w:val="24"/>
          <w:szCs w:val="24"/>
        </w:rPr>
        <w:t>meilleurs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étudiant.e.s</w:t>
      </w:r>
      <w:proofErr w:type="spellEnd"/>
      <w:r w:rsidRPr="00B970C7">
        <w:rPr>
          <w:rFonts w:ascii="Quattrocento Sans" w:eastAsia="Quattrocento Sans" w:hAnsi="Quattrocento Sans" w:cs="Quattrocento Sans"/>
          <w:sz w:val="24"/>
          <w:szCs w:val="24"/>
        </w:rPr>
        <w:t xml:space="preserve"> des </w:t>
      </w:r>
      <w:proofErr w:type="spellStart"/>
      <w:r w:rsidRPr="00B970C7">
        <w:rPr>
          <w:rFonts w:ascii="Quattrocento Sans" w:eastAsia="Quattrocento Sans" w:hAnsi="Quattrocento Sans" w:cs="Quattrocento Sans"/>
          <w:sz w:val="24"/>
          <w:szCs w:val="24"/>
        </w:rPr>
        <w:t>Universités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Publiques</w:t>
      </w:r>
      <w:proofErr w:type="spellEnd"/>
      <w:r w:rsidRPr="00B970C7">
        <w:rPr>
          <w:rFonts w:ascii="Quattrocento Sans" w:eastAsia="Quattrocento Sans" w:hAnsi="Quattrocento Sans" w:cs="Quattrocento Sans"/>
          <w:sz w:val="24"/>
          <w:szCs w:val="24"/>
        </w:rPr>
        <w:t xml:space="preserve"> et </w:t>
      </w:r>
      <w:proofErr w:type="spellStart"/>
      <w:r w:rsidRPr="00B970C7">
        <w:rPr>
          <w:rFonts w:ascii="Quattrocento Sans" w:eastAsia="Quattrocento Sans" w:hAnsi="Quattrocento Sans" w:cs="Quattrocento Sans"/>
          <w:sz w:val="24"/>
          <w:szCs w:val="24"/>
        </w:rPr>
        <w:t>Privées</w:t>
      </w:r>
      <w:proofErr w:type="spellEnd"/>
      <w:r w:rsidRPr="00B970C7">
        <w:rPr>
          <w:rFonts w:ascii="Quattrocento Sans" w:eastAsia="Quattrocento Sans" w:hAnsi="Quattrocento Sans" w:cs="Quattrocento Sans"/>
          <w:sz w:val="24"/>
          <w:szCs w:val="24"/>
        </w:rPr>
        <w:t xml:space="preserve"> et IPES du Cameroun et de  </w:t>
      </w:r>
      <w:proofErr w:type="spellStart"/>
      <w:r w:rsidRPr="00B970C7">
        <w:rPr>
          <w:rFonts w:ascii="Quattrocento Sans" w:eastAsia="Quattrocento Sans" w:hAnsi="Quattrocento Sans" w:cs="Quattrocento Sans"/>
          <w:sz w:val="24"/>
          <w:szCs w:val="24"/>
        </w:rPr>
        <w:t>l’étranger</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Afrique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Centrale</w:t>
      </w:r>
      <w:proofErr w:type="spellEnd"/>
      <w:r w:rsidRPr="00B970C7">
        <w:rPr>
          <w:rFonts w:ascii="Quattrocento Sans" w:eastAsia="Quattrocento Sans" w:hAnsi="Quattrocento Sans" w:cs="Quattrocento Sans"/>
          <w:sz w:val="24"/>
          <w:szCs w:val="24"/>
        </w:rPr>
        <w:t xml:space="preserve"> , </w:t>
      </w:r>
      <w:proofErr w:type="spellStart"/>
      <w:r w:rsidRPr="00B970C7">
        <w:rPr>
          <w:rFonts w:ascii="Quattrocento Sans" w:eastAsia="Quattrocento Sans" w:hAnsi="Quattrocento Sans" w:cs="Quattrocento Sans"/>
          <w:sz w:val="24"/>
          <w:szCs w:val="24"/>
        </w:rPr>
        <w:t>Afrique</w:t>
      </w:r>
      <w:proofErr w:type="spellEnd"/>
      <w:r w:rsidRPr="00B970C7">
        <w:rPr>
          <w:rFonts w:ascii="Quattrocento Sans" w:eastAsia="Quattrocento Sans" w:hAnsi="Quattrocento Sans" w:cs="Quattrocento Sans"/>
          <w:sz w:val="24"/>
          <w:szCs w:val="24"/>
        </w:rPr>
        <w:t xml:space="preserve"> de </w:t>
      </w:r>
      <w:proofErr w:type="spellStart"/>
      <w:r w:rsidRPr="00B970C7">
        <w:rPr>
          <w:rFonts w:ascii="Quattrocento Sans" w:eastAsia="Quattrocento Sans" w:hAnsi="Quattrocento Sans" w:cs="Quattrocento Sans"/>
          <w:sz w:val="24"/>
          <w:szCs w:val="24"/>
        </w:rPr>
        <w:t>l’Ouest</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Afrique</w:t>
      </w:r>
      <w:proofErr w:type="spellEnd"/>
      <w:r w:rsidRPr="00B970C7">
        <w:rPr>
          <w:rFonts w:ascii="Quattrocento Sans" w:eastAsia="Quattrocento Sans" w:hAnsi="Quattrocento Sans" w:cs="Quattrocento Sans"/>
          <w:sz w:val="24"/>
          <w:szCs w:val="24"/>
        </w:rPr>
        <w:t xml:space="preserve"> du Nord) </w:t>
      </w:r>
      <w:proofErr w:type="spellStart"/>
      <w:r w:rsidRPr="00B970C7">
        <w:rPr>
          <w:rFonts w:ascii="Quattrocento Sans" w:eastAsia="Quattrocento Sans" w:hAnsi="Quattrocento Sans" w:cs="Quattrocento Sans"/>
          <w:sz w:val="24"/>
          <w:szCs w:val="24"/>
        </w:rPr>
        <w:t>dans</w:t>
      </w:r>
      <w:proofErr w:type="spellEnd"/>
      <w:r w:rsidRPr="00B970C7">
        <w:rPr>
          <w:rFonts w:ascii="Quattrocento Sans" w:eastAsia="Quattrocento Sans" w:hAnsi="Quattrocento Sans" w:cs="Quattrocento Sans"/>
          <w:sz w:val="24"/>
          <w:szCs w:val="24"/>
        </w:rPr>
        <w:t xml:space="preserve"> le </w:t>
      </w:r>
      <w:proofErr w:type="spellStart"/>
      <w:r w:rsidRPr="00B970C7">
        <w:rPr>
          <w:rFonts w:ascii="Quattrocento Sans" w:eastAsia="Quattrocento Sans" w:hAnsi="Quattrocento Sans" w:cs="Quattrocento Sans"/>
          <w:sz w:val="24"/>
          <w:szCs w:val="24"/>
        </w:rPr>
        <w:t>Domaine</w:t>
      </w:r>
      <w:proofErr w:type="spellEnd"/>
      <w:r w:rsidRPr="00B970C7">
        <w:rPr>
          <w:rFonts w:ascii="Quattrocento Sans" w:eastAsia="Quattrocento Sans" w:hAnsi="Quattrocento Sans" w:cs="Quattrocento Sans"/>
          <w:sz w:val="24"/>
          <w:szCs w:val="24"/>
        </w:rPr>
        <w:t xml:space="preserve"> de la </w:t>
      </w:r>
      <w:r w:rsidRPr="00B970C7">
        <w:rPr>
          <w:rFonts w:ascii="Quattrocento Sans" w:eastAsia="Quattrocento Sans" w:hAnsi="Quattrocento Sans" w:cs="Quattrocento Sans"/>
          <w:b/>
          <w:sz w:val="24"/>
          <w:szCs w:val="24"/>
        </w:rPr>
        <w:t xml:space="preserve">Data Integration avec la </w:t>
      </w:r>
      <w:proofErr w:type="spellStart"/>
      <w:r w:rsidRPr="00B970C7">
        <w:rPr>
          <w:rFonts w:ascii="Quattrocento Sans" w:eastAsia="Quattrocento Sans" w:hAnsi="Quattrocento Sans" w:cs="Quattrocento Sans"/>
          <w:b/>
          <w:sz w:val="24"/>
          <w:szCs w:val="24"/>
        </w:rPr>
        <w:t>Technologie</w:t>
      </w:r>
      <w:proofErr w:type="spellEnd"/>
      <w:r w:rsidRPr="00B970C7">
        <w:rPr>
          <w:rFonts w:ascii="Quattrocento Sans" w:eastAsia="Quattrocento Sans" w:hAnsi="Quattrocento Sans" w:cs="Quattrocento Sans"/>
          <w:b/>
          <w:sz w:val="24"/>
          <w:szCs w:val="24"/>
        </w:rPr>
        <w:t xml:space="preserve"> de </w:t>
      </w:r>
      <w:proofErr w:type="spellStart"/>
      <w:r w:rsidRPr="00B970C7">
        <w:rPr>
          <w:rFonts w:ascii="Quattrocento Sans" w:eastAsia="Quattrocento Sans" w:hAnsi="Quattrocento Sans" w:cs="Quattrocento Sans"/>
          <w:b/>
          <w:sz w:val="24"/>
          <w:szCs w:val="24"/>
        </w:rPr>
        <w:t>l’IPAAS</w:t>
      </w:r>
      <w:proofErr w:type="spellEnd"/>
      <w:r w:rsidRPr="00B970C7">
        <w:rPr>
          <w:rFonts w:ascii="Quattrocento Sans" w:eastAsia="Quattrocento Sans" w:hAnsi="Quattrocento Sans" w:cs="Quattrocento Sans"/>
          <w:b/>
          <w:sz w:val="24"/>
          <w:szCs w:val="24"/>
        </w:rPr>
        <w:t xml:space="preserve"> Dell </w:t>
      </w:r>
      <w:proofErr w:type="spellStart"/>
      <w:r w:rsidRPr="00B970C7">
        <w:rPr>
          <w:rFonts w:ascii="Quattrocento Sans" w:eastAsia="Quattrocento Sans" w:hAnsi="Quattrocento Sans" w:cs="Quattrocento Sans"/>
          <w:b/>
          <w:sz w:val="24"/>
          <w:szCs w:val="24"/>
        </w:rPr>
        <w:t>Boomi</w:t>
      </w:r>
      <w:proofErr w:type="spellEnd"/>
      <w:r w:rsidRPr="00B970C7">
        <w:rPr>
          <w:rFonts w:ascii="Quattrocento Sans" w:eastAsia="Quattrocento Sans" w:hAnsi="Quattrocento Sans" w:cs="Quattrocento Sans"/>
          <w:b/>
          <w:sz w:val="24"/>
          <w:szCs w:val="24"/>
        </w:rPr>
        <w:t xml:space="preserve"> (</w:t>
      </w:r>
      <w:hyperlink r:id="rId23" w:history="1">
        <w:r w:rsidRPr="00B970C7">
          <w:rPr>
            <w:rStyle w:val="Lienhypertexte"/>
            <w:rFonts w:ascii="Quattrocento Sans" w:eastAsia="Quattrocento Sans" w:hAnsi="Quattrocento Sans" w:cs="Quattrocento Sans"/>
            <w:b/>
            <w:color w:val="auto"/>
            <w:sz w:val="24"/>
            <w:szCs w:val="24"/>
          </w:rPr>
          <w:t>www.boomi.com</w:t>
        </w:r>
      </w:hyperlink>
      <w:r w:rsidRPr="00B970C7">
        <w:rPr>
          <w:rFonts w:ascii="Quattrocento Sans" w:eastAsia="Quattrocento Sans" w:hAnsi="Quattrocento Sans" w:cs="Quattrocento Sans"/>
          <w:b/>
          <w:sz w:val="24"/>
          <w:szCs w:val="24"/>
        </w:rPr>
        <w:t xml:space="preserve"> ) </w:t>
      </w:r>
      <w:r w:rsidRPr="00B970C7">
        <w:rPr>
          <w:rFonts w:ascii="Quattrocento Sans" w:eastAsia="Quattrocento Sans" w:hAnsi="Quattrocento Sans" w:cs="Quattrocento Sans"/>
          <w:sz w:val="24"/>
          <w:szCs w:val="24"/>
        </w:rPr>
        <w:t xml:space="preserve">; </w:t>
      </w:r>
      <w:r w:rsidRPr="00B970C7">
        <w:rPr>
          <w:rFonts w:ascii="Quattrocento Sans" w:eastAsia="Quattrocento Sans" w:hAnsi="Quattrocento Sans" w:cs="Quattrocento Sans"/>
          <w:b/>
          <w:sz w:val="24"/>
          <w:szCs w:val="24"/>
        </w:rPr>
        <w:t xml:space="preserve">Le CESTECH-BOOMI </w:t>
      </w:r>
      <w:proofErr w:type="spellStart"/>
      <w:r w:rsidRPr="00B970C7">
        <w:rPr>
          <w:rFonts w:ascii="Quattrocento Sans" w:eastAsia="Quattrocento Sans" w:hAnsi="Quattrocento Sans" w:cs="Quattrocento Sans"/>
          <w:b/>
          <w:sz w:val="24"/>
          <w:szCs w:val="24"/>
        </w:rPr>
        <w:t>démarre</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aussi</w:t>
      </w:r>
      <w:proofErr w:type="spellEnd"/>
      <w:r w:rsidRPr="00B970C7">
        <w:rPr>
          <w:rFonts w:ascii="Quattrocento Sans" w:eastAsia="Quattrocento Sans" w:hAnsi="Quattrocento Sans" w:cs="Quattrocento Sans"/>
          <w:b/>
          <w:sz w:val="24"/>
          <w:szCs w:val="24"/>
        </w:rPr>
        <w:t xml:space="preserve"> à </w:t>
      </w:r>
      <w:proofErr w:type="spellStart"/>
      <w:r w:rsidRPr="00B970C7">
        <w:rPr>
          <w:rFonts w:ascii="Quattrocento Sans" w:eastAsia="Quattrocento Sans" w:hAnsi="Quattrocento Sans" w:cs="Quattrocento Sans"/>
          <w:b/>
          <w:sz w:val="24"/>
          <w:szCs w:val="24"/>
        </w:rPr>
        <w:t>partir</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l’année</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académique</w:t>
      </w:r>
      <w:proofErr w:type="spellEnd"/>
      <w:r w:rsidRPr="00B970C7">
        <w:rPr>
          <w:rFonts w:ascii="Quattrocento Sans" w:eastAsia="Quattrocento Sans" w:hAnsi="Quattrocento Sans" w:cs="Quattrocento Sans"/>
          <w:b/>
          <w:sz w:val="24"/>
          <w:szCs w:val="24"/>
        </w:rPr>
        <w:t xml:space="preserve"> 2025-2026, un </w:t>
      </w:r>
      <w:proofErr w:type="spellStart"/>
      <w:r w:rsidRPr="00B970C7">
        <w:rPr>
          <w:rFonts w:ascii="Quattrocento Sans" w:eastAsia="Quattrocento Sans" w:hAnsi="Quattrocento Sans" w:cs="Quattrocento Sans"/>
          <w:b/>
          <w:sz w:val="24"/>
          <w:szCs w:val="24"/>
        </w:rPr>
        <w:t>programme</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complet</w:t>
      </w:r>
      <w:proofErr w:type="spellEnd"/>
      <w:r w:rsidRPr="00B970C7">
        <w:rPr>
          <w:rFonts w:ascii="Quattrocento Sans" w:eastAsia="Quattrocento Sans" w:hAnsi="Quattrocento Sans" w:cs="Quattrocento Sans"/>
          <w:b/>
          <w:sz w:val="24"/>
          <w:szCs w:val="24"/>
        </w:rPr>
        <w:t xml:space="preserve"> de formation en BTS (</w:t>
      </w:r>
      <w:proofErr w:type="spellStart"/>
      <w:r w:rsidRPr="00B970C7">
        <w:rPr>
          <w:rFonts w:ascii="Quattrocento Sans" w:eastAsia="Quattrocento Sans" w:hAnsi="Quattrocento Sans" w:cs="Quattrocento Sans"/>
          <w:b/>
          <w:sz w:val="24"/>
          <w:szCs w:val="24"/>
        </w:rPr>
        <w:t>Génie</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Logiciel</w:t>
      </w:r>
      <w:proofErr w:type="spellEnd"/>
      <w:r w:rsidRPr="00B970C7">
        <w:rPr>
          <w:rFonts w:ascii="Quattrocento Sans" w:eastAsia="Quattrocento Sans" w:hAnsi="Quattrocento Sans" w:cs="Quattrocento Sans"/>
          <w:b/>
          <w:sz w:val="24"/>
          <w:szCs w:val="24"/>
        </w:rPr>
        <w:t xml:space="preserve">), en </w:t>
      </w:r>
      <w:proofErr w:type="spellStart"/>
      <w:r w:rsidRPr="00B970C7">
        <w:rPr>
          <w:rFonts w:ascii="Quattrocento Sans" w:eastAsia="Quattrocento Sans" w:hAnsi="Quattrocento Sans" w:cs="Quattrocento Sans"/>
          <w:b/>
          <w:sz w:val="24"/>
          <w:szCs w:val="24"/>
        </w:rPr>
        <w:t>Licence</w:t>
      </w:r>
      <w:proofErr w:type="spellEnd"/>
      <w:r w:rsidRPr="00B970C7">
        <w:rPr>
          <w:rFonts w:ascii="Quattrocento Sans" w:eastAsia="Quattrocento Sans" w:hAnsi="Quattrocento Sans" w:cs="Quattrocento Sans"/>
          <w:b/>
          <w:sz w:val="24"/>
          <w:szCs w:val="24"/>
        </w:rPr>
        <w:t xml:space="preserve"> (option « </w:t>
      </w:r>
      <w:proofErr w:type="spellStart"/>
      <w:r w:rsidRPr="00B970C7">
        <w:rPr>
          <w:rFonts w:ascii="Quattrocento Sans" w:eastAsia="Quattrocento Sans" w:hAnsi="Quattrocento Sans" w:cs="Quattrocento Sans"/>
          <w:b/>
          <w:sz w:val="24"/>
          <w:szCs w:val="24"/>
        </w:rPr>
        <w:t>Systèmes</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d’Information</w:t>
      </w:r>
      <w:proofErr w:type="spellEnd"/>
      <w:r w:rsidRPr="00B970C7">
        <w:rPr>
          <w:rFonts w:ascii="Quattrocento Sans" w:eastAsia="Quattrocento Sans" w:hAnsi="Quattrocento Sans" w:cs="Quattrocento Sans"/>
          <w:b/>
          <w:sz w:val="24"/>
          <w:szCs w:val="24"/>
        </w:rPr>
        <w:t xml:space="preserve"> et Data Integration »), en Master (option « </w:t>
      </w:r>
      <w:proofErr w:type="spellStart"/>
      <w:r w:rsidRPr="00B970C7">
        <w:rPr>
          <w:rFonts w:ascii="Quattrocento Sans" w:eastAsia="Quattrocento Sans" w:hAnsi="Quattrocento Sans" w:cs="Quattrocento Sans"/>
          <w:b/>
          <w:sz w:val="24"/>
          <w:szCs w:val="24"/>
        </w:rPr>
        <w:t>Systèmes</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d’Information</w:t>
      </w:r>
      <w:proofErr w:type="spellEnd"/>
      <w:r w:rsidRPr="00B970C7">
        <w:rPr>
          <w:rFonts w:ascii="Quattrocento Sans" w:eastAsia="Quattrocento Sans" w:hAnsi="Quattrocento Sans" w:cs="Quattrocento Sans"/>
          <w:b/>
          <w:sz w:val="24"/>
          <w:szCs w:val="24"/>
        </w:rPr>
        <w:t xml:space="preserve"> et Data Integration »).</w:t>
      </w:r>
    </w:p>
    <w:p w:rsidR="009115F2" w:rsidRPr="00B970C7" w:rsidRDefault="009115F2" w:rsidP="00EC5DD5">
      <w:pPr>
        <w:ind w:firstLine="720"/>
        <w:jc w:val="both"/>
        <w:rPr>
          <w:rFonts w:ascii="Quattrocento Sans" w:eastAsia="Quattrocento Sans" w:hAnsi="Quattrocento Sans" w:cs="Quattrocento Sans"/>
          <w:sz w:val="24"/>
          <w:szCs w:val="24"/>
        </w:rPr>
      </w:pPr>
      <w:proofErr w:type="spellStart"/>
      <w:r w:rsidRPr="00B970C7">
        <w:rPr>
          <w:rFonts w:ascii="Quattrocento Sans" w:eastAsia="Quattrocento Sans" w:hAnsi="Quattrocento Sans" w:cs="Quattrocento Sans"/>
          <w:sz w:val="24"/>
          <w:szCs w:val="24"/>
        </w:rPr>
        <w:t>Ces</w:t>
      </w:r>
      <w:proofErr w:type="spellEnd"/>
      <w:r w:rsidRPr="00B970C7">
        <w:rPr>
          <w:rFonts w:ascii="Quattrocento Sans" w:eastAsia="Quattrocento Sans" w:hAnsi="Quattrocento Sans" w:cs="Quattrocento Sans"/>
          <w:sz w:val="24"/>
          <w:szCs w:val="24"/>
        </w:rPr>
        <w:t xml:space="preserve"> stages </w:t>
      </w:r>
      <w:proofErr w:type="spellStart"/>
      <w:r w:rsidRPr="00EC5DD5">
        <w:rPr>
          <w:rFonts w:ascii="Times New Roman" w:eastAsia="Times New Roman" w:hAnsi="Times New Roman" w:cs="Times New Roman"/>
          <w:sz w:val="24"/>
          <w:szCs w:val="24"/>
          <w:lang w:val="fr-CA"/>
        </w:rPr>
        <w:t>Académiques</w:t>
      </w:r>
      <w:proofErr w:type="spellEnd"/>
      <w:r w:rsidRPr="00B970C7">
        <w:rPr>
          <w:rFonts w:ascii="Quattrocento Sans" w:eastAsia="Quattrocento Sans" w:hAnsi="Quattrocento Sans" w:cs="Quattrocento Sans"/>
          <w:sz w:val="24"/>
          <w:szCs w:val="24"/>
        </w:rPr>
        <w:t xml:space="preserve"> </w:t>
      </w:r>
      <w:proofErr w:type="gramStart"/>
      <w:r w:rsidRPr="00B970C7">
        <w:rPr>
          <w:rFonts w:ascii="Quattrocento Sans" w:eastAsia="Quattrocento Sans" w:hAnsi="Quattrocento Sans" w:cs="Quattrocento Sans"/>
          <w:sz w:val="24"/>
          <w:szCs w:val="24"/>
        </w:rPr>
        <w:t>et</w:t>
      </w:r>
      <w:proofErr w:type="gram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Professionnels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pourront</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aboutir</w:t>
      </w:r>
      <w:proofErr w:type="spellEnd"/>
      <w:r w:rsidRPr="00B970C7">
        <w:rPr>
          <w:rFonts w:ascii="Quattrocento Sans" w:eastAsia="Quattrocento Sans" w:hAnsi="Quattrocento Sans" w:cs="Quattrocento Sans"/>
          <w:sz w:val="24"/>
          <w:szCs w:val="24"/>
        </w:rPr>
        <w:t xml:space="preserve"> à </w:t>
      </w:r>
      <w:r w:rsidRPr="00B970C7">
        <w:rPr>
          <w:rFonts w:ascii="Quattrocento Sans" w:eastAsia="Quattrocento Sans" w:hAnsi="Quattrocento Sans" w:cs="Quattrocento Sans"/>
          <w:b/>
          <w:sz w:val="24"/>
          <w:szCs w:val="24"/>
        </w:rPr>
        <w:t xml:space="preserve">la Signature d’un </w:t>
      </w:r>
      <w:proofErr w:type="spellStart"/>
      <w:r w:rsidRPr="00B970C7">
        <w:rPr>
          <w:rFonts w:ascii="Quattrocento Sans" w:eastAsia="Quattrocento Sans" w:hAnsi="Quattrocento Sans" w:cs="Quattrocento Sans"/>
          <w:b/>
          <w:sz w:val="24"/>
          <w:szCs w:val="24"/>
        </w:rPr>
        <w:t>Contrat</w:t>
      </w:r>
      <w:proofErr w:type="spellEnd"/>
      <w:r w:rsidRPr="00B970C7">
        <w:rPr>
          <w:rFonts w:ascii="Quattrocento Sans" w:eastAsia="Quattrocento Sans" w:hAnsi="Quattrocento Sans" w:cs="Quattrocento Sans"/>
          <w:b/>
          <w:sz w:val="24"/>
          <w:szCs w:val="24"/>
        </w:rPr>
        <w:t xml:space="preserve"> de Travail</w:t>
      </w:r>
      <w:r w:rsidRPr="00B970C7">
        <w:rPr>
          <w:rFonts w:ascii="Quattrocento Sans" w:eastAsia="Quattrocento Sans" w:hAnsi="Quattrocento Sans" w:cs="Quattrocento Sans"/>
          <w:sz w:val="24"/>
          <w:szCs w:val="24"/>
        </w:rPr>
        <w:t xml:space="preserve"> pour </w:t>
      </w:r>
      <w:proofErr w:type="spellStart"/>
      <w:r w:rsidRPr="00B970C7">
        <w:rPr>
          <w:rFonts w:ascii="Quattrocento Sans" w:eastAsia="Quattrocento Sans" w:hAnsi="Quattrocento Sans" w:cs="Quattrocento Sans"/>
          <w:sz w:val="24"/>
          <w:szCs w:val="24"/>
        </w:rPr>
        <w:t>permettre</w:t>
      </w:r>
      <w:proofErr w:type="spellEnd"/>
      <w:r w:rsidRPr="00B970C7">
        <w:rPr>
          <w:rFonts w:ascii="Quattrocento Sans" w:eastAsia="Quattrocento Sans" w:hAnsi="Quattrocento Sans" w:cs="Quattrocento Sans"/>
          <w:sz w:val="24"/>
          <w:szCs w:val="24"/>
        </w:rPr>
        <w:t xml:space="preserve"> aux </w:t>
      </w:r>
      <w:proofErr w:type="spellStart"/>
      <w:r w:rsidRPr="00B970C7">
        <w:rPr>
          <w:rFonts w:ascii="Quattrocento Sans" w:eastAsia="Quattrocento Sans" w:hAnsi="Quattrocento Sans" w:cs="Quattrocento Sans"/>
          <w:sz w:val="24"/>
          <w:szCs w:val="24"/>
        </w:rPr>
        <w:t>bénéficiaires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d’obtenir</w:t>
      </w:r>
      <w:proofErr w:type="spellEnd"/>
      <w:r w:rsidRPr="00B970C7">
        <w:rPr>
          <w:rFonts w:ascii="Quattrocento Sans" w:eastAsia="Quattrocento Sans" w:hAnsi="Quattrocento Sans" w:cs="Quattrocento Sans"/>
          <w:sz w:val="24"/>
          <w:szCs w:val="24"/>
        </w:rPr>
        <w:t xml:space="preserve"> un Visa </w:t>
      </w:r>
      <w:proofErr w:type="spellStart"/>
      <w:r w:rsidRPr="00B970C7">
        <w:rPr>
          <w:rFonts w:ascii="Quattrocento Sans" w:eastAsia="Quattrocento Sans" w:hAnsi="Quattrocento Sans" w:cs="Quattrocento Sans"/>
          <w:sz w:val="24"/>
          <w:szCs w:val="24"/>
        </w:rPr>
        <w:t>Passeport</w:t>
      </w:r>
      <w:proofErr w:type="spellEnd"/>
      <w:r w:rsidRPr="00B970C7">
        <w:rPr>
          <w:rFonts w:ascii="Quattrocento Sans" w:eastAsia="Quattrocento Sans" w:hAnsi="Quattrocento Sans" w:cs="Quattrocento Sans"/>
          <w:sz w:val="24"/>
          <w:szCs w:val="24"/>
        </w:rPr>
        <w:t xml:space="preserve"> Talent </w:t>
      </w:r>
      <w:proofErr w:type="spellStart"/>
      <w:r w:rsidRPr="00B970C7">
        <w:rPr>
          <w:rFonts w:ascii="Quattrocento Sans" w:eastAsia="Quattrocento Sans" w:hAnsi="Quattrocento Sans" w:cs="Quattrocento Sans"/>
          <w:sz w:val="24"/>
          <w:szCs w:val="24"/>
        </w:rPr>
        <w:t>employé</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Hautement</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Qualifié</w:t>
      </w:r>
      <w:proofErr w:type="spellEnd"/>
      <w:r w:rsidRPr="00B970C7">
        <w:rPr>
          <w:rFonts w:ascii="Quattrocento Sans" w:eastAsia="Quattrocento Sans" w:hAnsi="Quattrocento Sans" w:cs="Quattrocento Sans"/>
          <w:sz w:val="24"/>
          <w:szCs w:val="24"/>
        </w:rPr>
        <w:t xml:space="preserve"> </w:t>
      </w:r>
      <w:r w:rsidRPr="00B970C7">
        <w:rPr>
          <w:rFonts w:ascii="Quattrocento Sans" w:eastAsia="Quattrocento Sans" w:hAnsi="Quattrocento Sans" w:cs="Quattrocento Sans"/>
          <w:b/>
          <w:sz w:val="24"/>
          <w:szCs w:val="24"/>
        </w:rPr>
        <w:t xml:space="preserve">pour </w:t>
      </w:r>
      <w:proofErr w:type="spellStart"/>
      <w:r w:rsidRPr="00B970C7">
        <w:rPr>
          <w:rFonts w:ascii="Quattrocento Sans" w:eastAsia="Quattrocento Sans" w:hAnsi="Quattrocento Sans" w:cs="Quattrocento Sans"/>
          <w:b/>
          <w:sz w:val="24"/>
          <w:szCs w:val="24"/>
        </w:rPr>
        <w:t>venir</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travailler</w:t>
      </w:r>
      <w:proofErr w:type="spellEnd"/>
      <w:r w:rsidRPr="00B970C7">
        <w:rPr>
          <w:rFonts w:ascii="Quattrocento Sans" w:eastAsia="Quattrocento Sans" w:hAnsi="Quattrocento Sans" w:cs="Quattrocento Sans"/>
          <w:b/>
          <w:sz w:val="24"/>
          <w:szCs w:val="24"/>
        </w:rPr>
        <w:t xml:space="preserve"> en France (</w:t>
      </w:r>
      <w:proofErr w:type="spellStart"/>
      <w:r w:rsidRPr="00B970C7">
        <w:rPr>
          <w:rFonts w:ascii="Quattrocento Sans" w:eastAsia="Quattrocento Sans" w:hAnsi="Quattrocento Sans" w:cs="Quattrocento Sans"/>
          <w:b/>
          <w:sz w:val="24"/>
          <w:szCs w:val="24"/>
        </w:rPr>
        <w:t>voir</w:t>
      </w:r>
      <w:proofErr w:type="spellEnd"/>
      <w:r w:rsidRPr="00B970C7">
        <w:rPr>
          <w:rFonts w:ascii="Quattrocento Sans" w:eastAsia="Quattrocento Sans" w:hAnsi="Quattrocento Sans" w:cs="Quattrocento Sans"/>
          <w:b/>
          <w:sz w:val="24"/>
          <w:szCs w:val="24"/>
        </w:rPr>
        <w:t xml:space="preserve"> tout le visa </w:t>
      </w:r>
      <w:proofErr w:type="spellStart"/>
      <w:r w:rsidRPr="00B970C7">
        <w:rPr>
          <w:rFonts w:ascii="Quattrocento Sans" w:eastAsia="Quattrocento Sans" w:hAnsi="Quattrocento Sans" w:cs="Quattrocento Sans"/>
          <w:b/>
          <w:sz w:val="24"/>
          <w:szCs w:val="24"/>
        </w:rPr>
        <w:t>Passeport</w:t>
      </w:r>
      <w:proofErr w:type="spellEnd"/>
      <w:r w:rsidRPr="00B970C7">
        <w:rPr>
          <w:rFonts w:ascii="Quattrocento Sans" w:eastAsia="Quattrocento Sans" w:hAnsi="Quattrocento Sans" w:cs="Quattrocento Sans"/>
          <w:b/>
          <w:sz w:val="24"/>
          <w:szCs w:val="24"/>
        </w:rPr>
        <w:t xml:space="preserve"> Talent </w:t>
      </w:r>
      <w:hyperlink r:id="rId24" w:history="1">
        <w:r w:rsidRPr="00B970C7">
          <w:rPr>
            <w:rStyle w:val="Lienhypertexte"/>
            <w:rFonts w:ascii="Quattrocento Sans" w:eastAsia="Quattrocento Sans" w:hAnsi="Quattrocento Sans" w:cs="Quattrocento Sans"/>
            <w:b/>
            <w:color w:val="auto"/>
            <w:sz w:val="24"/>
            <w:szCs w:val="24"/>
          </w:rPr>
          <w:t>https://www.service-public.fr/particuliers/vosdroits/F16922</w:t>
        </w:r>
      </w:hyperlink>
      <w:r w:rsidRPr="00B970C7">
        <w:rPr>
          <w:rFonts w:ascii="Quattrocento Sans" w:eastAsia="Quattrocento Sans" w:hAnsi="Quattrocento Sans" w:cs="Quattrocento Sans"/>
          <w:b/>
          <w:sz w:val="24"/>
          <w:szCs w:val="24"/>
        </w:rPr>
        <w:t xml:space="preserve"> )</w:t>
      </w:r>
      <w:r w:rsidRPr="00B970C7">
        <w:rPr>
          <w:rFonts w:ascii="Quattrocento Sans" w:eastAsia="Quattrocento Sans" w:hAnsi="Quattrocento Sans" w:cs="Quattrocento Sans"/>
          <w:sz w:val="24"/>
          <w:szCs w:val="24"/>
        </w:rPr>
        <w:t>.</w:t>
      </w:r>
    </w:p>
    <w:p w:rsidR="009115F2" w:rsidRPr="00B970C7" w:rsidRDefault="009115F2" w:rsidP="00EC5DD5">
      <w:pPr>
        <w:ind w:firstLine="720"/>
        <w:jc w:val="both"/>
        <w:rPr>
          <w:rFonts w:ascii="Quattrocento Sans" w:eastAsia="Quattrocento Sans" w:hAnsi="Quattrocento Sans" w:cs="Quattrocento Sans"/>
          <w:sz w:val="24"/>
          <w:szCs w:val="24"/>
        </w:rPr>
      </w:pPr>
      <w:r w:rsidRPr="00B970C7">
        <w:rPr>
          <w:rFonts w:ascii="Quattrocento Sans" w:eastAsia="Quattrocento Sans" w:hAnsi="Quattrocento Sans" w:cs="Quattrocento Sans"/>
          <w:sz w:val="24"/>
          <w:szCs w:val="24"/>
        </w:rPr>
        <w:t xml:space="preserve">Les </w:t>
      </w:r>
      <w:proofErr w:type="spellStart"/>
      <w:r w:rsidRPr="00B970C7">
        <w:rPr>
          <w:rFonts w:ascii="Quattrocento Sans" w:eastAsia="Quattrocento Sans" w:hAnsi="Quattrocento Sans" w:cs="Quattrocento Sans"/>
          <w:sz w:val="24"/>
          <w:szCs w:val="24"/>
        </w:rPr>
        <w:t>Informaticiens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ayant</w:t>
      </w:r>
      <w:proofErr w:type="spellEnd"/>
      <w:r w:rsidRPr="00B970C7">
        <w:rPr>
          <w:rFonts w:ascii="Quattrocento Sans" w:eastAsia="Quattrocento Sans" w:hAnsi="Quattrocento Sans" w:cs="Quattrocento Sans"/>
          <w:sz w:val="24"/>
          <w:szCs w:val="24"/>
        </w:rPr>
        <w:t xml:space="preserve"> déjà </w:t>
      </w:r>
      <w:proofErr w:type="spellStart"/>
      <w:r w:rsidRPr="00B970C7">
        <w:rPr>
          <w:rFonts w:ascii="Quattrocento Sans" w:eastAsia="Quattrocento Sans" w:hAnsi="Quattrocento Sans" w:cs="Quattrocento Sans"/>
          <w:sz w:val="24"/>
          <w:szCs w:val="24"/>
        </w:rPr>
        <w:t>achevés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leur</w:t>
      </w:r>
      <w:proofErr w:type="spellEnd"/>
      <w:r w:rsidRPr="00B970C7">
        <w:rPr>
          <w:rFonts w:ascii="Quattrocento Sans" w:eastAsia="Quattrocento Sans" w:hAnsi="Quattrocento Sans" w:cs="Quattrocento Sans"/>
          <w:sz w:val="24"/>
          <w:szCs w:val="24"/>
        </w:rPr>
        <w:t xml:space="preserve"> Master 2 en </w:t>
      </w:r>
      <w:proofErr w:type="spellStart"/>
      <w:r w:rsidRPr="00B970C7">
        <w:rPr>
          <w:rFonts w:ascii="Quattrocento Sans" w:eastAsia="Quattrocento Sans" w:hAnsi="Quattrocento Sans" w:cs="Quattrocento Sans"/>
          <w:sz w:val="24"/>
          <w:szCs w:val="24"/>
        </w:rPr>
        <w:t>Informatique</w:t>
      </w:r>
      <w:proofErr w:type="spellEnd"/>
      <w:r w:rsidRPr="00B970C7">
        <w:rPr>
          <w:rFonts w:ascii="Quattrocento Sans" w:eastAsia="Quattrocento Sans" w:hAnsi="Quattrocento Sans" w:cs="Quattrocento Sans"/>
          <w:sz w:val="24"/>
          <w:szCs w:val="24"/>
        </w:rPr>
        <w:t xml:space="preserve">, les </w:t>
      </w:r>
      <w:proofErr w:type="spellStart"/>
      <w:r w:rsidRPr="00B970C7">
        <w:rPr>
          <w:rFonts w:ascii="Quattrocento Sans" w:eastAsia="Quattrocento Sans" w:hAnsi="Quattrocento Sans" w:cs="Quattrocento Sans"/>
          <w:sz w:val="24"/>
          <w:szCs w:val="24"/>
        </w:rPr>
        <w:t>étudiant.e.s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sélectionné.e.s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dans</w:t>
      </w:r>
      <w:proofErr w:type="spellEnd"/>
      <w:r w:rsidRPr="00B970C7">
        <w:rPr>
          <w:rFonts w:ascii="Quattrocento Sans" w:eastAsia="Quattrocento Sans" w:hAnsi="Quattrocento Sans" w:cs="Quattrocento Sans"/>
          <w:sz w:val="24"/>
          <w:szCs w:val="24"/>
        </w:rPr>
        <w:t xml:space="preserve"> les </w:t>
      </w:r>
      <w:proofErr w:type="spellStart"/>
      <w:r w:rsidRPr="00B970C7">
        <w:rPr>
          <w:rFonts w:ascii="Quattrocento Sans" w:eastAsia="Quattrocento Sans" w:hAnsi="Quattrocento Sans" w:cs="Quattrocento Sans"/>
          <w:sz w:val="24"/>
          <w:szCs w:val="24"/>
        </w:rPr>
        <w:t>Universités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Camerounaises</w:t>
      </w:r>
      <w:proofErr w:type="spellEnd"/>
      <w:r w:rsidRPr="00B970C7">
        <w:rPr>
          <w:rFonts w:ascii="Quattrocento Sans" w:eastAsia="Quattrocento Sans" w:hAnsi="Quattrocento Sans" w:cs="Quattrocento Sans"/>
          <w:sz w:val="24"/>
          <w:szCs w:val="24"/>
        </w:rPr>
        <w:t xml:space="preserve"> et de </w:t>
      </w:r>
      <w:proofErr w:type="spellStart"/>
      <w:r w:rsidRPr="00B970C7">
        <w:rPr>
          <w:rFonts w:ascii="Quattrocento Sans" w:eastAsia="Quattrocento Sans" w:hAnsi="Quattrocento Sans" w:cs="Quattrocento Sans"/>
          <w:sz w:val="24"/>
          <w:szCs w:val="24"/>
        </w:rPr>
        <w:t>l’étranger</w:t>
      </w:r>
      <w:proofErr w:type="spellEnd"/>
      <w:r w:rsidRPr="00B970C7">
        <w:rPr>
          <w:rFonts w:ascii="Quattrocento Sans" w:eastAsia="Quattrocento Sans" w:hAnsi="Quattrocento Sans" w:cs="Quattrocento Sans"/>
          <w:sz w:val="24"/>
          <w:szCs w:val="24"/>
        </w:rPr>
        <w:t xml:space="preserve"> (25 </w:t>
      </w:r>
      <w:proofErr w:type="spellStart"/>
      <w:r w:rsidRPr="00B970C7">
        <w:rPr>
          <w:rFonts w:ascii="Quattrocento Sans" w:eastAsia="Quattrocento Sans" w:hAnsi="Quattrocento Sans" w:cs="Quattrocento Sans"/>
          <w:sz w:val="24"/>
          <w:szCs w:val="24"/>
        </w:rPr>
        <w:t>etudiant.e.s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chaque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année</w:t>
      </w:r>
      <w:proofErr w:type="spellEnd"/>
      <w:r w:rsidRPr="00B970C7">
        <w:rPr>
          <w:rFonts w:ascii="Quattrocento Sans" w:eastAsia="Quattrocento Sans" w:hAnsi="Quattrocento Sans" w:cs="Quattrocento Sans"/>
          <w:sz w:val="24"/>
          <w:szCs w:val="24"/>
        </w:rPr>
        <w:t xml:space="preserve">) et les </w:t>
      </w:r>
      <w:proofErr w:type="spellStart"/>
      <w:r w:rsidRPr="00B970C7">
        <w:rPr>
          <w:rFonts w:ascii="Quattrocento Sans" w:eastAsia="Quattrocento Sans" w:hAnsi="Quattrocento Sans" w:cs="Quattrocento Sans"/>
          <w:sz w:val="24"/>
          <w:szCs w:val="24"/>
        </w:rPr>
        <w:t>étudiant.e.s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selectionné.e.s</w:t>
      </w:r>
      <w:proofErr w:type="spellEnd"/>
      <w:r w:rsidRPr="00B970C7">
        <w:rPr>
          <w:rFonts w:ascii="Quattrocento Sans" w:eastAsia="Quattrocento Sans" w:hAnsi="Quattrocento Sans" w:cs="Quattrocento Sans"/>
          <w:sz w:val="24"/>
          <w:szCs w:val="24"/>
        </w:rPr>
        <w:t xml:space="preserve"> pour la formation en cycle BTS (25 </w:t>
      </w:r>
      <w:proofErr w:type="spellStart"/>
      <w:r w:rsidRPr="00B970C7">
        <w:rPr>
          <w:rFonts w:ascii="Quattrocento Sans" w:eastAsia="Quattrocento Sans" w:hAnsi="Quattrocento Sans" w:cs="Quattrocento Sans"/>
          <w:sz w:val="24"/>
          <w:szCs w:val="24"/>
        </w:rPr>
        <w:t>étudiant.e.s</w:t>
      </w:r>
      <w:proofErr w:type="spellEnd"/>
      <w:r w:rsidRPr="00B970C7">
        <w:rPr>
          <w:rFonts w:ascii="Quattrocento Sans" w:eastAsia="Quattrocento Sans" w:hAnsi="Quattrocento Sans" w:cs="Quattrocento Sans"/>
          <w:sz w:val="24"/>
          <w:szCs w:val="24"/>
        </w:rPr>
        <w:t xml:space="preserve"> par an), en cycle </w:t>
      </w:r>
      <w:proofErr w:type="spellStart"/>
      <w:r w:rsidRPr="00B970C7">
        <w:rPr>
          <w:rFonts w:ascii="Quattrocento Sans" w:eastAsia="Quattrocento Sans" w:hAnsi="Quattrocento Sans" w:cs="Quattrocento Sans"/>
          <w:sz w:val="24"/>
          <w:szCs w:val="24"/>
        </w:rPr>
        <w:t>Licence</w:t>
      </w:r>
      <w:proofErr w:type="spellEnd"/>
      <w:r w:rsidRPr="00B970C7">
        <w:rPr>
          <w:rFonts w:ascii="Quattrocento Sans" w:eastAsia="Quattrocento Sans" w:hAnsi="Quattrocento Sans" w:cs="Quattrocento Sans"/>
          <w:sz w:val="24"/>
          <w:szCs w:val="24"/>
        </w:rPr>
        <w:t xml:space="preserve"> (25 </w:t>
      </w:r>
      <w:proofErr w:type="spellStart"/>
      <w:r w:rsidRPr="00B970C7">
        <w:rPr>
          <w:rFonts w:ascii="Quattrocento Sans" w:eastAsia="Quattrocento Sans" w:hAnsi="Quattrocento Sans" w:cs="Quattrocento Sans"/>
          <w:sz w:val="24"/>
          <w:szCs w:val="24"/>
        </w:rPr>
        <w:t>étudiant.e.s</w:t>
      </w:r>
      <w:proofErr w:type="spellEnd"/>
      <w:r w:rsidRPr="00B970C7">
        <w:rPr>
          <w:rFonts w:ascii="Quattrocento Sans" w:eastAsia="Quattrocento Sans" w:hAnsi="Quattrocento Sans" w:cs="Quattrocento Sans"/>
          <w:sz w:val="24"/>
          <w:szCs w:val="24"/>
        </w:rPr>
        <w:t xml:space="preserve"> par an), en cycle Master (25 </w:t>
      </w:r>
      <w:proofErr w:type="spellStart"/>
      <w:r w:rsidRPr="00B970C7">
        <w:rPr>
          <w:rFonts w:ascii="Quattrocento Sans" w:eastAsia="Quattrocento Sans" w:hAnsi="Quattrocento Sans" w:cs="Quattrocento Sans"/>
          <w:sz w:val="24"/>
          <w:szCs w:val="24"/>
        </w:rPr>
        <w:t>étudiant.e.s</w:t>
      </w:r>
      <w:proofErr w:type="spellEnd"/>
      <w:r w:rsidRPr="00B970C7">
        <w:rPr>
          <w:rFonts w:ascii="Quattrocento Sans" w:eastAsia="Quattrocento Sans" w:hAnsi="Quattrocento Sans" w:cs="Quattrocento Sans"/>
          <w:sz w:val="24"/>
          <w:szCs w:val="24"/>
        </w:rPr>
        <w:t xml:space="preserve"> par an) </w:t>
      </w:r>
      <w:proofErr w:type="spellStart"/>
      <w:r w:rsidRPr="00B970C7">
        <w:rPr>
          <w:rFonts w:ascii="Quattrocento Sans" w:eastAsia="Quattrocento Sans" w:hAnsi="Quattrocento Sans" w:cs="Quattrocento Sans"/>
          <w:sz w:val="24"/>
          <w:szCs w:val="24"/>
        </w:rPr>
        <w:t>suivront</w:t>
      </w:r>
      <w:proofErr w:type="spellEnd"/>
      <w:r w:rsidRPr="00B970C7">
        <w:rPr>
          <w:rFonts w:ascii="Quattrocento Sans" w:eastAsia="Quattrocento Sans" w:hAnsi="Quattrocento Sans" w:cs="Quattrocento Sans"/>
          <w:sz w:val="24"/>
          <w:szCs w:val="24"/>
        </w:rPr>
        <w:t xml:space="preserve"> </w:t>
      </w:r>
      <w:r w:rsidRPr="00B970C7">
        <w:rPr>
          <w:rFonts w:ascii="Quattrocento Sans" w:eastAsia="Quattrocento Sans" w:hAnsi="Quattrocento Sans" w:cs="Quattrocento Sans"/>
          <w:b/>
          <w:sz w:val="24"/>
          <w:szCs w:val="24"/>
        </w:rPr>
        <w:t xml:space="preserve">un </w:t>
      </w:r>
      <w:proofErr w:type="spellStart"/>
      <w:r w:rsidRPr="00B970C7">
        <w:rPr>
          <w:rFonts w:ascii="Quattrocento Sans" w:eastAsia="Quattrocento Sans" w:hAnsi="Quattrocento Sans" w:cs="Quattrocento Sans"/>
          <w:b/>
          <w:sz w:val="24"/>
          <w:szCs w:val="24"/>
        </w:rPr>
        <w:t>Cursus</w:t>
      </w:r>
      <w:proofErr w:type="spellEnd"/>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b/>
          <w:sz w:val="24"/>
          <w:szCs w:val="24"/>
        </w:rPr>
        <w:t>complet</w:t>
      </w:r>
      <w:proofErr w:type="spellEnd"/>
      <w:r w:rsidRPr="00B970C7">
        <w:rPr>
          <w:rFonts w:ascii="Quattrocento Sans" w:eastAsia="Quattrocento Sans" w:hAnsi="Quattrocento Sans" w:cs="Quattrocento Sans"/>
          <w:b/>
          <w:sz w:val="24"/>
          <w:szCs w:val="24"/>
        </w:rPr>
        <w:t xml:space="preserve"> de formation </w:t>
      </w:r>
      <w:proofErr w:type="spellStart"/>
      <w:r w:rsidRPr="00B970C7">
        <w:rPr>
          <w:rFonts w:ascii="Quattrocento Sans" w:eastAsia="Quattrocento Sans" w:hAnsi="Quattrocento Sans" w:cs="Quattrocento Sans"/>
          <w:b/>
          <w:sz w:val="24"/>
          <w:szCs w:val="24"/>
        </w:rPr>
        <w:t>avancée</w:t>
      </w:r>
      <w:proofErr w:type="spellEnd"/>
      <w:r w:rsidRPr="00B970C7">
        <w:rPr>
          <w:rFonts w:ascii="Quattrocento Sans" w:eastAsia="Quattrocento Sans" w:hAnsi="Quattrocento Sans" w:cs="Quattrocento Sans"/>
          <w:b/>
          <w:sz w:val="24"/>
          <w:szCs w:val="24"/>
        </w:rPr>
        <w:t xml:space="preserve"> et </w:t>
      </w:r>
      <w:proofErr w:type="spellStart"/>
      <w:r w:rsidRPr="00B970C7">
        <w:rPr>
          <w:rFonts w:ascii="Quattrocento Sans" w:eastAsia="Quattrocento Sans" w:hAnsi="Quattrocento Sans" w:cs="Quattrocento Sans"/>
          <w:b/>
          <w:sz w:val="24"/>
          <w:szCs w:val="24"/>
        </w:rPr>
        <w:t>d’Examens</w:t>
      </w:r>
      <w:proofErr w:type="spellEnd"/>
      <w:r w:rsidRPr="00B970C7">
        <w:rPr>
          <w:rFonts w:ascii="Quattrocento Sans" w:eastAsia="Quattrocento Sans" w:hAnsi="Quattrocento Sans" w:cs="Quattrocento Sans"/>
          <w:b/>
          <w:sz w:val="24"/>
          <w:szCs w:val="24"/>
        </w:rPr>
        <w:t xml:space="preserve"> de Certifications </w:t>
      </w:r>
      <w:proofErr w:type="spellStart"/>
      <w:r w:rsidRPr="00B970C7">
        <w:rPr>
          <w:rFonts w:ascii="Quattrocento Sans" w:eastAsia="Quattrocento Sans" w:hAnsi="Quattrocento Sans" w:cs="Quattrocento Sans"/>
          <w:b/>
          <w:sz w:val="24"/>
          <w:szCs w:val="24"/>
        </w:rPr>
        <w:t>sur</w:t>
      </w:r>
      <w:proofErr w:type="spellEnd"/>
      <w:r w:rsidRPr="00B970C7">
        <w:rPr>
          <w:rFonts w:ascii="Quattrocento Sans" w:eastAsia="Quattrocento Sans" w:hAnsi="Quattrocento Sans" w:cs="Quattrocento Sans"/>
          <w:b/>
          <w:sz w:val="24"/>
          <w:szCs w:val="24"/>
        </w:rPr>
        <w:t xml:space="preserve"> la </w:t>
      </w:r>
      <w:proofErr w:type="spellStart"/>
      <w:r w:rsidRPr="00B970C7">
        <w:rPr>
          <w:rFonts w:ascii="Quattrocento Sans" w:eastAsia="Quattrocento Sans" w:hAnsi="Quattrocento Sans" w:cs="Quattrocento Sans"/>
          <w:b/>
          <w:sz w:val="24"/>
          <w:szCs w:val="24"/>
        </w:rPr>
        <w:t>Technologie</w:t>
      </w:r>
      <w:proofErr w:type="spellEnd"/>
      <w:r w:rsidRPr="00B970C7">
        <w:rPr>
          <w:rFonts w:ascii="Quattrocento Sans" w:eastAsia="Quattrocento Sans" w:hAnsi="Quattrocento Sans" w:cs="Quattrocento Sans"/>
          <w:b/>
          <w:sz w:val="24"/>
          <w:szCs w:val="24"/>
        </w:rPr>
        <w:t xml:space="preserve"> de Data Integration Dell </w:t>
      </w:r>
      <w:proofErr w:type="spellStart"/>
      <w:r w:rsidRPr="00B970C7">
        <w:rPr>
          <w:rFonts w:ascii="Quattrocento Sans" w:eastAsia="Quattrocento Sans" w:hAnsi="Quattrocento Sans" w:cs="Quattrocento Sans"/>
          <w:b/>
          <w:sz w:val="24"/>
          <w:szCs w:val="24"/>
        </w:rPr>
        <w:t>Boomi</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dans</w:t>
      </w:r>
      <w:proofErr w:type="spellEnd"/>
      <w:r w:rsidRPr="00B970C7">
        <w:rPr>
          <w:rFonts w:ascii="Quattrocento Sans" w:eastAsia="Quattrocento Sans" w:hAnsi="Quattrocento Sans" w:cs="Quattrocento Sans"/>
          <w:sz w:val="24"/>
          <w:szCs w:val="24"/>
        </w:rPr>
        <w:t xml:space="preserve"> le Centre </w:t>
      </w:r>
      <w:proofErr w:type="spellStart"/>
      <w:r w:rsidRPr="00B970C7">
        <w:rPr>
          <w:rFonts w:ascii="Quattrocento Sans" w:eastAsia="Quattrocento Sans" w:hAnsi="Quattrocento Sans" w:cs="Quattrocento Sans"/>
          <w:sz w:val="24"/>
          <w:szCs w:val="24"/>
        </w:rPr>
        <w:lastRenderedPageBreak/>
        <w:t>d’Expertise</w:t>
      </w:r>
      <w:proofErr w:type="spellEnd"/>
      <w:r w:rsidRPr="00B970C7">
        <w:rPr>
          <w:rFonts w:ascii="Quattrocento Sans" w:eastAsia="Quattrocento Sans" w:hAnsi="Quattrocento Sans" w:cs="Quattrocento Sans"/>
          <w:sz w:val="24"/>
          <w:szCs w:val="24"/>
        </w:rPr>
        <w:t xml:space="preserve"> et de </w:t>
      </w:r>
      <w:proofErr w:type="spellStart"/>
      <w:r w:rsidRPr="00B970C7">
        <w:rPr>
          <w:rFonts w:ascii="Quattrocento Sans" w:eastAsia="Quattrocento Sans" w:hAnsi="Quattrocento Sans" w:cs="Quattrocento Sans"/>
          <w:sz w:val="24"/>
          <w:szCs w:val="24"/>
        </w:rPr>
        <w:t>Spécialisation</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dans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l’IPAAS</w:t>
      </w:r>
      <w:proofErr w:type="spellEnd"/>
      <w:r w:rsidRPr="00B970C7">
        <w:rPr>
          <w:rFonts w:ascii="Quattrocento Sans" w:eastAsia="Quattrocento Sans" w:hAnsi="Quattrocento Sans" w:cs="Quattrocento Sans"/>
          <w:sz w:val="24"/>
          <w:szCs w:val="24"/>
        </w:rPr>
        <w:t xml:space="preserve"> DELL BOOMI </w:t>
      </w:r>
      <w:proofErr w:type="spellStart"/>
      <w:r w:rsidRPr="00B970C7">
        <w:rPr>
          <w:rFonts w:ascii="Quattrocento Sans" w:eastAsia="Quattrocento Sans" w:hAnsi="Quattrocento Sans" w:cs="Quattrocento Sans"/>
          <w:sz w:val="24"/>
          <w:szCs w:val="24"/>
        </w:rPr>
        <w:t>basé</w:t>
      </w:r>
      <w:proofErr w:type="spellEnd"/>
      <w:r w:rsidRPr="00B970C7">
        <w:rPr>
          <w:rFonts w:ascii="Quattrocento Sans" w:eastAsia="Quattrocento Sans" w:hAnsi="Quattrocento Sans" w:cs="Quattrocento Sans"/>
          <w:sz w:val="24"/>
          <w:szCs w:val="24"/>
        </w:rPr>
        <w:t xml:space="preserve"> à </w:t>
      </w:r>
      <w:proofErr w:type="spellStart"/>
      <w:r w:rsidRPr="00B970C7">
        <w:rPr>
          <w:rFonts w:ascii="Quattrocento Sans" w:eastAsia="Quattrocento Sans" w:hAnsi="Quattrocento Sans" w:cs="Quattrocento Sans"/>
          <w:sz w:val="24"/>
          <w:szCs w:val="24"/>
        </w:rPr>
        <w:t>L’Université</w:t>
      </w:r>
      <w:proofErr w:type="spellEnd"/>
      <w:r w:rsidRPr="00B970C7">
        <w:rPr>
          <w:rFonts w:ascii="Quattrocento Sans" w:eastAsia="Quattrocento Sans" w:hAnsi="Quattrocento Sans" w:cs="Quattrocento Sans"/>
          <w:sz w:val="24"/>
          <w:szCs w:val="24"/>
        </w:rPr>
        <w:t xml:space="preserve"> HEGTD </w:t>
      </w:r>
      <w:r w:rsidRPr="00B970C7">
        <w:rPr>
          <w:rFonts w:ascii="Quattrocento Sans" w:eastAsia="Quattrocento Sans" w:hAnsi="Quattrocento Sans" w:cs="Quattrocento Sans"/>
          <w:b/>
          <w:sz w:val="24"/>
          <w:szCs w:val="24"/>
        </w:rPr>
        <w:t xml:space="preserve">et </w:t>
      </w:r>
      <w:proofErr w:type="spellStart"/>
      <w:r w:rsidRPr="00B970C7">
        <w:rPr>
          <w:rFonts w:ascii="Quattrocento Sans" w:eastAsia="Quattrocento Sans" w:hAnsi="Quattrocento Sans" w:cs="Quattrocento Sans"/>
          <w:b/>
          <w:sz w:val="24"/>
          <w:szCs w:val="24"/>
        </w:rPr>
        <w:t>dirigé</w:t>
      </w:r>
      <w:proofErr w:type="spellEnd"/>
      <w:r w:rsidRPr="00B970C7">
        <w:rPr>
          <w:rFonts w:ascii="Quattrocento Sans" w:eastAsia="Quattrocento Sans" w:hAnsi="Quattrocento Sans" w:cs="Quattrocento Sans"/>
          <w:b/>
          <w:sz w:val="24"/>
          <w:szCs w:val="24"/>
        </w:rPr>
        <w:t xml:space="preserve"> par le Prof. KAMLA VIVIENT CORNEILLE de </w:t>
      </w:r>
      <w:proofErr w:type="spellStart"/>
      <w:r w:rsidRPr="00B970C7">
        <w:rPr>
          <w:rFonts w:ascii="Quattrocento Sans" w:eastAsia="Quattrocento Sans" w:hAnsi="Quattrocento Sans" w:cs="Quattrocento Sans"/>
          <w:b/>
          <w:sz w:val="24"/>
          <w:szCs w:val="24"/>
        </w:rPr>
        <w:t>l’Université</w:t>
      </w:r>
      <w:proofErr w:type="spellEnd"/>
      <w:r w:rsidRPr="00B970C7">
        <w:rPr>
          <w:rFonts w:ascii="Quattrocento Sans" w:eastAsia="Quattrocento Sans" w:hAnsi="Quattrocento Sans" w:cs="Quattrocento Sans"/>
          <w:b/>
          <w:sz w:val="24"/>
          <w:szCs w:val="24"/>
        </w:rPr>
        <w:t xml:space="preserve"> de </w:t>
      </w:r>
      <w:proofErr w:type="spellStart"/>
      <w:r w:rsidRPr="00B970C7">
        <w:rPr>
          <w:rFonts w:ascii="Quattrocento Sans" w:eastAsia="Quattrocento Sans" w:hAnsi="Quattrocento Sans" w:cs="Quattrocento Sans"/>
          <w:b/>
          <w:sz w:val="24"/>
          <w:szCs w:val="24"/>
        </w:rPr>
        <w:t>Ngaoundéré</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Ce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cursus</w:t>
      </w:r>
      <w:proofErr w:type="spellEnd"/>
      <w:r w:rsidRPr="00B970C7">
        <w:rPr>
          <w:rFonts w:ascii="Quattrocento Sans" w:eastAsia="Quattrocento Sans" w:hAnsi="Quattrocento Sans" w:cs="Quattrocento Sans"/>
          <w:sz w:val="24"/>
          <w:szCs w:val="24"/>
        </w:rPr>
        <w:t xml:space="preserve"> de Formation </w:t>
      </w:r>
      <w:proofErr w:type="gramStart"/>
      <w:r w:rsidRPr="00B970C7">
        <w:rPr>
          <w:rFonts w:ascii="Quattrocento Sans" w:eastAsia="Quattrocento Sans" w:hAnsi="Quattrocento Sans" w:cs="Quattrocento Sans"/>
          <w:sz w:val="24"/>
          <w:szCs w:val="24"/>
        </w:rPr>
        <w:t>et</w:t>
      </w:r>
      <w:proofErr w:type="gram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Spécialisation</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contient</w:t>
      </w:r>
      <w:proofErr w:type="spellEnd"/>
      <w:r w:rsidRPr="00B970C7">
        <w:rPr>
          <w:rFonts w:ascii="Quattrocento Sans" w:eastAsia="Quattrocento Sans" w:hAnsi="Quattrocento Sans" w:cs="Quattrocento Sans"/>
          <w:sz w:val="24"/>
          <w:szCs w:val="24"/>
        </w:rPr>
        <w:t xml:space="preserve"> 20 </w:t>
      </w:r>
      <w:proofErr w:type="spellStart"/>
      <w:r w:rsidRPr="00B970C7">
        <w:rPr>
          <w:rFonts w:ascii="Quattrocento Sans" w:eastAsia="Quattrocento Sans" w:hAnsi="Quattrocento Sans" w:cs="Quattrocento Sans"/>
          <w:sz w:val="24"/>
          <w:szCs w:val="24"/>
        </w:rPr>
        <w:t>cours</w:t>
      </w:r>
      <w:proofErr w:type="spellEnd"/>
      <w:r w:rsidRPr="00B970C7">
        <w:rPr>
          <w:rFonts w:ascii="Quattrocento Sans" w:eastAsia="Quattrocento Sans" w:hAnsi="Quattrocento Sans" w:cs="Quattrocento Sans"/>
          <w:sz w:val="24"/>
          <w:szCs w:val="24"/>
        </w:rPr>
        <w:t xml:space="preserve"> de formations </w:t>
      </w:r>
      <w:proofErr w:type="spellStart"/>
      <w:r w:rsidRPr="00B970C7">
        <w:rPr>
          <w:rFonts w:ascii="Quattrocento Sans" w:eastAsia="Quattrocento Sans" w:hAnsi="Quattrocento Sans" w:cs="Quattrocento Sans"/>
          <w:sz w:val="24"/>
          <w:szCs w:val="24"/>
        </w:rPr>
        <w:t>avancées</w:t>
      </w:r>
      <w:proofErr w:type="spellEnd"/>
      <w:r w:rsidRPr="00B970C7">
        <w:rPr>
          <w:rFonts w:ascii="Quattrocento Sans" w:eastAsia="Quattrocento Sans" w:hAnsi="Quattrocento Sans" w:cs="Quattrocento Sans"/>
          <w:sz w:val="24"/>
          <w:szCs w:val="24"/>
        </w:rPr>
        <w:t xml:space="preserve"> en Data </w:t>
      </w:r>
      <w:proofErr w:type="spellStart"/>
      <w:r w:rsidRPr="00B970C7">
        <w:rPr>
          <w:rFonts w:ascii="Quattrocento Sans" w:eastAsia="Quattrocento Sans" w:hAnsi="Quattrocento Sans" w:cs="Quattrocento Sans"/>
          <w:sz w:val="24"/>
          <w:szCs w:val="24"/>
        </w:rPr>
        <w:t>Intégration</w:t>
      </w:r>
      <w:proofErr w:type="spellEnd"/>
      <w:r w:rsidRPr="00B970C7">
        <w:rPr>
          <w:rFonts w:ascii="Quattrocento Sans" w:eastAsia="Quattrocento Sans" w:hAnsi="Quattrocento Sans" w:cs="Quattrocento Sans"/>
          <w:sz w:val="24"/>
          <w:szCs w:val="24"/>
        </w:rPr>
        <w:t xml:space="preserve"> et 10 </w:t>
      </w:r>
      <w:proofErr w:type="spellStart"/>
      <w:r w:rsidRPr="00B970C7">
        <w:rPr>
          <w:rFonts w:ascii="Quattrocento Sans" w:eastAsia="Quattrocento Sans" w:hAnsi="Quattrocento Sans" w:cs="Quattrocento Sans"/>
          <w:sz w:val="24"/>
          <w:szCs w:val="24"/>
        </w:rPr>
        <w:t>Examens</w:t>
      </w:r>
      <w:proofErr w:type="spellEnd"/>
      <w:r w:rsidRPr="00B970C7">
        <w:rPr>
          <w:rFonts w:ascii="Quattrocento Sans" w:eastAsia="Quattrocento Sans" w:hAnsi="Quattrocento Sans" w:cs="Quattrocento Sans"/>
          <w:sz w:val="24"/>
          <w:szCs w:val="24"/>
        </w:rPr>
        <w:t xml:space="preserve"> de Certifications Dell </w:t>
      </w:r>
      <w:proofErr w:type="spellStart"/>
      <w:r w:rsidRPr="00B970C7">
        <w:rPr>
          <w:rFonts w:ascii="Quattrocento Sans" w:eastAsia="Quattrocento Sans" w:hAnsi="Quattrocento Sans" w:cs="Quattrocento Sans"/>
          <w:sz w:val="24"/>
          <w:szCs w:val="24"/>
        </w:rPr>
        <w:t>Boomi</w:t>
      </w:r>
      <w:proofErr w:type="spellEnd"/>
      <w:r w:rsidRPr="00B970C7">
        <w:rPr>
          <w:rFonts w:ascii="Quattrocento Sans" w:eastAsia="Quattrocento Sans" w:hAnsi="Quattrocento Sans" w:cs="Quattrocento Sans"/>
          <w:sz w:val="24"/>
          <w:szCs w:val="24"/>
        </w:rPr>
        <w:t xml:space="preserve">. Les </w:t>
      </w:r>
      <w:proofErr w:type="spellStart"/>
      <w:r w:rsidRPr="00B970C7">
        <w:rPr>
          <w:rFonts w:ascii="Quattrocento Sans" w:eastAsia="Quattrocento Sans" w:hAnsi="Quattrocento Sans" w:cs="Quattrocento Sans"/>
          <w:sz w:val="24"/>
          <w:szCs w:val="24"/>
        </w:rPr>
        <w:t>étudiant.e.s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sélectionné.e.s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pourront</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obtenir</w:t>
      </w:r>
      <w:proofErr w:type="spellEnd"/>
      <w:r w:rsidRPr="00B970C7">
        <w:rPr>
          <w:rFonts w:ascii="Quattrocento Sans" w:eastAsia="Quattrocento Sans" w:hAnsi="Quattrocento Sans" w:cs="Quattrocento Sans"/>
          <w:sz w:val="24"/>
          <w:szCs w:val="24"/>
        </w:rPr>
        <w:t xml:space="preserve"> </w:t>
      </w:r>
      <w:proofErr w:type="gramStart"/>
      <w:r w:rsidRPr="00B970C7">
        <w:rPr>
          <w:rFonts w:ascii="Quattrocento Sans" w:eastAsia="Quattrocento Sans" w:hAnsi="Quattrocento Sans" w:cs="Quattrocento Sans"/>
          <w:sz w:val="24"/>
          <w:szCs w:val="24"/>
        </w:rPr>
        <w:t>un</w:t>
      </w:r>
      <w:proofErr w:type="gram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sujet</w:t>
      </w:r>
      <w:proofErr w:type="spellEnd"/>
      <w:r w:rsidRPr="00B970C7">
        <w:rPr>
          <w:rFonts w:ascii="Quattrocento Sans" w:eastAsia="Quattrocento Sans" w:hAnsi="Quattrocento Sans" w:cs="Quattrocento Sans"/>
          <w:sz w:val="24"/>
          <w:szCs w:val="24"/>
        </w:rPr>
        <w:t xml:space="preserve"> de stage </w:t>
      </w:r>
      <w:proofErr w:type="spellStart"/>
      <w:r w:rsidRPr="00B970C7">
        <w:rPr>
          <w:rFonts w:ascii="Quattrocento Sans" w:eastAsia="Quattrocento Sans" w:hAnsi="Quattrocento Sans" w:cs="Quattrocento Sans"/>
          <w:sz w:val="24"/>
          <w:szCs w:val="24"/>
        </w:rPr>
        <w:t>académique</w:t>
      </w:r>
      <w:proofErr w:type="spellEnd"/>
      <w:r w:rsidRPr="00B970C7">
        <w:rPr>
          <w:rFonts w:ascii="Quattrocento Sans" w:eastAsia="Quattrocento Sans" w:hAnsi="Quattrocento Sans" w:cs="Quattrocento Sans"/>
          <w:sz w:val="24"/>
          <w:szCs w:val="24"/>
        </w:rPr>
        <w:t xml:space="preserve"> en </w:t>
      </w:r>
      <w:proofErr w:type="spellStart"/>
      <w:r w:rsidRPr="00B970C7">
        <w:rPr>
          <w:rFonts w:ascii="Quattrocento Sans" w:eastAsia="Quattrocento Sans" w:hAnsi="Quattrocento Sans" w:cs="Quattrocento Sans"/>
          <w:sz w:val="24"/>
          <w:szCs w:val="24"/>
        </w:rPr>
        <w:t>Licence</w:t>
      </w:r>
      <w:proofErr w:type="spellEnd"/>
      <w:r w:rsidRPr="00B970C7">
        <w:rPr>
          <w:rFonts w:ascii="Quattrocento Sans" w:eastAsia="Quattrocento Sans" w:hAnsi="Quattrocento Sans" w:cs="Quattrocento Sans"/>
          <w:sz w:val="24"/>
          <w:szCs w:val="24"/>
        </w:rPr>
        <w:t xml:space="preserve"> et un </w:t>
      </w:r>
      <w:proofErr w:type="spellStart"/>
      <w:r w:rsidRPr="00B970C7">
        <w:rPr>
          <w:rFonts w:ascii="Quattrocento Sans" w:eastAsia="Quattrocento Sans" w:hAnsi="Quattrocento Sans" w:cs="Quattrocento Sans"/>
          <w:sz w:val="24"/>
          <w:szCs w:val="24"/>
        </w:rPr>
        <w:t>sujet</w:t>
      </w:r>
      <w:proofErr w:type="spellEnd"/>
      <w:r w:rsidRPr="00B970C7">
        <w:rPr>
          <w:rFonts w:ascii="Quattrocento Sans" w:eastAsia="Quattrocento Sans" w:hAnsi="Quattrocento Sans" w:cs="Quattrocento Sans"/>
          <w:sz w:val="24"/>
          <w:szCs w:val="24"/>
        </w:rPr>
        <w:t xml:space="preserve"> de </w:t>
      </w:r>
      <w:proofErr w:type="spellStart"/>
      <w:r w:rsidRPr="00B970C7">
        <w:rPr>
          <w:rFonts w:ascii="Quattrocento Sans" w:eastAsia="Quattrocento Sans" w:hAnsi="Quattrocento Sans" w:cs="Quattrocento Sans"/>
          <w:sz w:val="24"/>
          <w:szCs w:val="24"/>
        </w:rPr>
        <w:t>Mémoire</w:t>
      </w:r>
      <w:proofErr w:type="spellEnd"/>
      <w:r w:rsidRPr="00B970C7">
        <w:rPr>
          <w:rFonts w:ascii="Quattrocento Sans" w:eastAsia="Quattrocento Sans" w:hAnsi="Quattrocento Sans" w:cs="Quattrocento Sans"/>
          <w:sz w:val="24"/>
          <w:szCs w:val="24"/>
        </w:rPr>
        <w:t xml:space="preserve"> en Master 2 et un visa court </w:t>
      </w:r>
      <w:proofErr w:type="spellStart"/>
      <w:r w:rsidRPr="00B970C7">
        <w:rPr>
          <w:rFonts w:ascii="Quattrocento Sans" w:eastAsia="Quattrocento Sans" w:hAnsi="Quattrocento Sans" w:cs="Quattrocento Sans"/>
          <w:sz w:val="24"/>
          <w:szCs w:val="24"/>
        </w:rPr>
        <w:t>séjour</w:t>
      </w:r>
      <w:proofErr w:type="spellEnd"/>
      <w:r w:rsidRPr="00B970C7">
        <w:rPr>
          <w:rFonts w:ascii="Quattrocento Sans" w:eastAsia="Quattrocento Sans" w:hAnsi="Quattrocento Sans" w:cs="Quattrocento Sans"/>
          <w:sz w:val="24"/>
          <w:szCs w:val="24"/>
        </w:rPr>
        <w:t xml:space="preserve"> de 03 </w:t>
      </w:r>
      <w:proofErr w:type="spellStart"/>
      <w:r w:rsidRPr="00B970C7">
        <w:rPr>
          <w:rFonts w:ascii="Quattrocento Sans" w:eastAsia="Quattrocento Sans" w:hAnsi="Quattrocento Sans" w:cs="Quattrocento Sans"/>
          <w:sz w:val="24"/>
          <w:szCs w:val="24"/>
        </w:rPr>
        <w:t>mois</w:t>
      </w:r>
      <w:proofErr w:type="spellEnd"/>
      <w:r w:rsidRPr="00B970C7">
        <w:rPr>
          <w:rFonts w:ascii="Quattrocento Sans" w:eastAsia="Quattrocento Sans" w:hAnsi="Quattrocento Sans" w:cs="Quattrocento Sans"/>
          <w:sz w:val="24"/>
          <w:szCs w:val="24"/>
        </w:rPr>
        <w:t xml:space="preserve"> pour </w:t>
      </w:r>
      <w:proofErr w:type="spellStart"/>
      <w:r w:rsidRPr="00B970C7">
        <w:rPr>
          <w:rFonts w:ascii="Quattrocento Sans" w:eastAsia="Quattrocento Sans" w:hAnsi="Quattrocento Sans" w:cs="Quattrocento Sans"/>
          <w:sz w:val="24"/>
          <w:szCs w:val="24"/>
        </w:rPr>
        <w:t>effectuer</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leurs</w:t>
      </w:r>
      <w:proofErr w:type="spellEnd"/>
      <w:r w:rsidRPr="00B970C7">
        <w:rPr>
          <w:rFonts w:ascii="Quattrocento Sans" w:eastAsia="Quattrocento Sans" w:hAnsi="Quattrocento Sans" w:cs="Quattrocento Sans"/>
          <w:sz w:val="24"/>
          <w:szCs w:val="24"/>
        </w:rPr>
        <w:t xml:space="preserve"> stages en France </w:t>
      </w:r>
      <w:proofErr w:type="spellStart"/>
      <w:r w:rsidRPr="00B970C7">
        <w:rPr>
          <w:rFonts w:ascii="Quattrocento Sans" w:eastAsia="Quattrocento Sans" w:hAnsi="Quattrocento Sans" w:cs="Quattrocento Sans"/>
          <w:sz w:val="24"/>
          <w:szCs w:val="24"/>
        </w:rPr>
        <w:t>dans</w:t>
      </w:r>
      <w:proofErr w:type="spellEnd"/>
      <w:r w:rsidRPr="00B970C7">
        <w:rPr>
          <w:rFonts w:ascii="Quattrocento Sans" w:eastAsia="Quattrocento Sans" w:hAnsi="Quattrocento Sans" w:cs="Quattrocento Sans"/>
          <w:sz w:val="24"/>
          <w:szCs w:val="24"/>
        </w:rPr>
        <w:t xml:space="preserve"> des </w:t>
      </w:r>
      <w:proofErr w:type="spellStart"/>
      <w:r w:rsidRPr="00B970C7">
        <w:rPr>
          <w:rFonts w:ascii="Quattrocento Sans" w:eastAsia="Quattrocento Sans" w:hAnsi="Quattrocento Sans" w:cs="Quattrocento Sans"/>
          <w:sz w:val="24"/>
          <w:szCs w:val="24"/>
        </w:rPr>
        <w:t>entreprises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françaises</w:t>
      </w:r>
      <w:proofErr w:type="spellEnd"/>
      <w:r w:rsidRPr="00B970C7">
        <w:rPr>
          <w:rFonts w:ascii="Quattrocento Sans" w:eastAsia="Quattrocento Sans" w:hAnsi="Quattrocento Sans" w:cs="Quattrocento Sans"/>
          <w:sz w:val="24"/>
          <w:szCs w:val="24"/>
        </w:rPr>
        <w:t>.</w:t>
      </w:r>
    </w:p>
    <w:p w:rsidR="009115F2" w:rsidRPr="00B970C7" w:rsidRDefault="009115F2" w:rsidP="00F93B83">
      <w:pPr>
        <w:pStyle w:val="Titre2"/>
      </w:pPr>
      <w:bookmarkStart w:id="47" w:name="_Toc197420087"/>
      <w:r w:rsidRPr="00B970C7">
        <w:t xml:space="preserve">Dossiers de candidature pour les </w:t>
      </w:r>
      <w:proofErr w:type="spellStart"/>
      <w:r w:rsidRPr="00B970C7">
        <w:t>étudiant.e.s</w:t>
      </w:r>
      <w:proofErr w:type="spellEnd"/>
      <w:r w:rsidRPr="00B970C7">
        <w:t xml:space="preserve"> des </w:t>
      </w:r>
      <w:proofErr w:type="spellStart"/>
      <w:r w:rsidRPr="00B970C7">
        <w:t>Universités</w:t>
      </w:r>
      <w:proofErr w:type="spellEnd"/>
      <w:r w:rsidRPr="00B970C7">
        <w:t xml:space="preserve"> </w:t>
      </w:r>
      <w:proofErr w:type="spellStart"/>
      <w:r w:rsidRPr="00B970C7">
        <w:t>Camerounaises</w:t>
      </w:r>
      <w:proofErr w:type="spellEnd"/>
      <w:r w:rsidRPr="00B970C7">
        <w:t xml:space="preserve"> </w:t>
      </w:r>
      <w:proofErr w:type="spellStart"/>
      <w:r w:rsidRPr="00B970C7">
        <w:t>ou</w:t>
      </w:r>
      <w:proofErr w:type="spellEnd"/>
      <w:r w:rsidRPr="00B970C7">
        <w:t xml:space="preserve"> </w:t>
      </w:r>
      <w:proofErr w:type="spellStart"/>
      <w:r w:rsidRPr="00B970C7">
        <w:t>étrangères</w:t>
      </w:r>
      <w:bookmarkEnd w:id="47"/>
      <w:proofErr w:type="spellEnd"/>
    </w:p>
    <w:p w:rsidR="009115F2" w:rsidRPr="00B970C7" w:rsidRDefault="009115F2" w:rsidP="009115F2">
      <w:pPr>
        <w:spacing w:after="0" w:line="240" w:lineRule="auto"/>
        <w:ind w:left="-567" w:right="425"/>
        <w:jc w:val="both"/>
        <w:rPr>
          <w:rFonts w:ascii="Quattrocento Sans" w:eastAsia="Quattrocento Sans" w:hAnsi="Quattrocento Sans" w:cs="Quattrocento Sans"/>
          <w:sz w:val="24"/>
          <w:szCs w:val="24"/>
        </w:rPr>
      </w:pPr>
      <w:r w:rsidRPr="00B970C7">
        <w:rPr>
          <w:rFonts w:ascii="Quattrocento Sans" w:eastAsia="Quattrocento Sans" w:hAnsi="Quattrocento Sans" w:cs="Quattrocento Sans"/>
          <w:b/>
          <w:sz w:val="24"/>
          <w:szCs w:val="24"/>
        </w:rPr>
        <w:t>1)</w:t>
      </w:r>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Une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Demande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signée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précisant</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l’offre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sollicitée</w:t>
      </w:r>
      <w:proofErr w:type="spellEnd"/>
      <w:r w:rsidRPr="00B970C7">
        <w:rPr>
          <w:rFonts w:ascii="Quattrocento Sans" w:eastAsia="Quattrocento Sans" w:hAnsi="Quattrocento Sans" w:cs="Quattrocento Sans"/>
          <w:sz w:val="24"/>
          <w:szCs w:val="24"/>
        </w:rPr>
        <w:t xml:space="preserve"> (bourse </w:t>
      </w:r>
      <w:proofErr w:type="spellStart"/>
      <w:r w:rsidRPr="00B970C7">
        <w:rPr>
          <w:rFonts w:ascii="Quattrocento Sans" w:eastAsia="Quattrocento Sans" w:hAnsi="Quattrocento Sans" w:cs="Quattrocento Sans"/>
          <w:sz w:val="24"/>
          <w:szCs w:val="24"/>
        </w:rPr>
        <w:t>ou</w:t>
      </w:r>
      <w:proofErr w:type="spellEnd"/>
      <w:r w:rsidRPr="00B970C7">
        <w:rPr>
          <w:rFonts w:ascii="Quattrocento Sans" w:eastAsia="Quattrocento Sans" w:hAnsi="Quattrocento Sans" w:cs="Quattrocento Sans"/>
          <w:sz w:val="24"/>
          <w:szCs w:val="24"/>
        </w:rPr>
        <w:t xml:space="preserve"> formation), </w:t>
      </w:r>
      <w:proofErr w:type="spellStart"/>
      <w:r w:rsidRPr="00B970C7">
        <w:rPr>
          <w:rFonts w:ascii="Quattrocento Sans" w:eastAsia="Quattrocento Sans" w:hAnsi="Quattrocento Sans" w:cs="Quattrocento Sans"/>
          <w:sz w:val="24"/>
          <w:szCs w:val="24"/>
        </w:rPr>
        <w:t>adressée</w:t>
      </w:r>
      <w:proofErr w:type="spellEnd"/>
      <w:r w:rsidRPr="00B970C7">
        <w:rPr>
          <w:rFonts w:ascii="Quattrocento Sans" w:eastAsia="Quattrocento Sans" w:hAnsi="Quattrocento Sans" w:cs="Quattrocento Sans"/>
          <w:sz w:val="24"/>
          <w:szCs w:val="24"/>
        </w:rPr>
        <w:t xml:space="preserve"> à </w:t>
      </w:r>
      <w:proofErr w:type="spellStart"/>
      <w:r w:rsidRPr="00B970C7">
        <w:rPr>
          <w:rFonts w:ascii="Quattrocento Sans" w:eastAsia="Quattrocento Sans" w:hAnsi="Quattrocento Sans" w:cs="Quattrocento Sans"/>
          <w:sz w:val="24"/>
          <w:szCs w:val="24"/>
        </w:rPr>
        <w:t>l’Administrateur</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Directeur</w:t>
      </w:r>
      <w:proofErr w:type="spellEnd"/>
      <w:r w:rsidRPr="00B970C7">
        <w:rPr>
          <w:rFonts w:ascii="Quattrocento Sans" w:eastAsia="Quattrocento Sans" w:hAnsi="Quattrocento Sans" w:cs="Quattrocento Sans"/>
          <w:sz w:val="24"/>
          <w:szCs w:val="24"/>
        </w:rPr>
        <w:t xml:space="preserve"> de </w:t>
      </w:r>
      <w:proofErr w:type="spellStart"/>
      <w:r w:rsidRPr="00B970C7">
        <w:rPr>
          <w:rFonts w:ascii="Quattrocento Sans" w:eastAsia="Quattrocento Sans" w:hAnsi="Quattrocento Sans" w:cs="Quattrocento Sans"/>
          <w:sz w:val="24"/>
          <w:szCs w:val="24"/>
        </w:rPr>
        <w:t>l’Institut</w:t>
      </w:r>
      <w:proofErr w:type="spellEnd"/>
      <w:r w:rsidRPr="00B970C7">
        <w:rPr>
          <w:rFonts w:ascii="Quattrocento Sans" w:eastAsia="Quattrocento Sans" w:hAnsi="Quattrocento Sans" w:cs="Quattrocento Sans"/>
          <w:sz w:val="24"/>
          <w:szCs w:val="24"/>
        </w:rPr>
        <w:t xml:space="preserve"> des </w:t>
      </w:r>
      <w:proofErr w:type="spellStart"/>
      <w:r w:rsidRPr="00B970C7">
        <w:rPr>
          <w:rFonts w:ascii="Quattrocento Sans" w:eastAsia="Quattrocento Sans" w:hAnsi="Quattrocento Sans" w:cs="Quattrocento Sans"/>
          <w:sz w:val="24"/>
          <w:szCs w:val="24"/>
        </w:rPr>
        <w:t>Hautes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Études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sur</w:t>
      </w:r>
      <w:proofErr w:type="spellEnd"/>
      <w:r w:rsidRPr="00B970C7">
        <w:rPr>
          <w:rFonts w:ascii="Quattrocento Sans" w:eastAsia="Quattrocento Sans" w:hAnsi="Quattrocento Sans" w:cs="Quattrocento Sans"/>
          <w:sz w:val="24"/>
          <w:szCs w:val="24"/>
        </w:rPr>
        <w:t xml:space="preserve"> la </w:t>
      </w:r>
      <w:proofErr w:type="spellStart"/>
      <w:r w:rsidRPr="00B970C7">
        <w:rPr>
          <w:rFonts w:ascii="Quattrocento Sans" w:eastAsia="Quattrocento Sans" w:hAnsi="Quattrocento Sans" w:cs="Quattrocento Sans"/>
          <w:sz w:val="24"/>
          <w:szCs w:val="24"/>
        </w:rPr>
        <w:t>Gouvernance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Territoriale</w:t>
      </w:r>
      <w:proofErr w:type="spellEnd"/>
      <w:r w:rsidRPr="00B970C7">
        <w:rPr>
          <w:rFonts w:ascii="Quattrocento Sans" w:eastAsia="Quattrocento Sans" w:hAnsi="Quattrocento Sans" w:cs="Quattrocento Sans"/>
          <w:sz w:val="24"/>
          <w:szCs w:val="24"/>
        </w:rPr>
        <w:t xml:space="preserve"> </w:t>
      </w:r>
      <w:proofErr w:type="gramStart"/>
      <w:r w:rsidRPr="00B970C7">
        <w:rPr>
          <w:rFonts w:ascii="Quattrocento Sans" w:eastAsia="Quattrocento Sans" w:hAnsi="Quattrocento Sans" w:cs="Quattrocento Sans"/>
          <w:sz w:val="24"/>
          <w:szCs w:val="24"/>
        </w:rPr>
        <w:t>et</w:t>
      </w:r>
      <w:proofErr w:type="gramEnd"/>
      <w:r w:rsidRPr="00B970C7">
        <w:rPr>
          <w:rFonts w:ascii="Quattrocento Sans" w:eastAsia="Quattrocento Sans" w:hAnsi="Quattrocento Sans" w:cs="Quattrocento Sans"/>
          <w:sz w:val="24"/>
          <w:szCs w:val="24"/>
        </w:rPr>
        <w:t xml:space="preserve"> la </w:t>
      </w:r>
      <w:proofErr w:type="spellStart"/>
      <w:r w:rsidRPr="00B970C7">
        <w:rPr>
          <w:rFonts w:ascii="Quattrocento Sans" w:eastAsia="Quattrocento Sans" w:hAnsi="Quattrocento Sans" w:cs="Quattrocento Sans"/>
          <w:sz w:val="24"/>
          <w:szCs w:val="24"/>
        </w:rPr>
        <w:t>Décentralisation</w:t>
      </w:r>
      <w:proofErr w:type="spellEnd"/>
      <w:r w:rsidRPr="00B970C7">
        <w:rPr>
          <w:rFonts w:ascii="Quattrocento Sans" w:eastAsia="Quattrocento Sans" w:hAnsi="Quattrocento Sans" w:cs="Quattrocento Sans"/>
          <w:sz w:val="24"/>
          <w:szCs w:val="24"/>
        </w:rPr>
        <w:t xml:space="preserve"> (HEGTD), </w:t>
      </w:r>
    </w:p>
    <w:p w:rsidR="009115F2" w:rsidRPr="00B970C7" w:rsidRDefault="009115F2" w:rsidP="009115F2">
      <w:pPr>
        <w:spacing w:after="0" w:line="240" w:lineRule="auto"/>
        <w:ind w:left="-567" w:right="425"/>
        <w:jc w:val="both"/>
        <w:rPr>
          <w:rFonts w:ascii="Quattrocento Sans" w:eastAsia="Quattrocento Sans" w:hAnsi="Quattrocento Sans" w:cs="Quattrocento Sans"/>
          <w:sz w:val="24"/>
          <w:szCs w:val="24"/>
        </w:rPr>
      </w:pPr>
      <w:r w:rsidRPr="00B970C7">
        <w:rPr>
          <w:rFonts w:ascii="Quattrocento Sans" w:eastAsia="Quattrocento Sans" w:hAnsi="Quattrocento Sans" w:cs="Quattrocento Sans"/>
          <w:b/>
          <w:sz w:val="24"/>
          <w:szCs w:val="24"/>
        </w:rPr>
        <w:t>2)</w:t>
      </w:r>
      <w:r w:rsidRPr="00B970C7">
        <w:rPr>
          <w:rFonts w:ascii="Quattrocento Sans" w:eastAsia="Quattrocento Sans" w:hAnsi="Quattrocento Sans" w:cs="Quattrocento Sans"/>
          <w:sz w:val="24"/>
          <w:szCs w:val="24"/>
        </w:rPr>
        <w:t xml:space="preserve"> Un Scan/</w:t>
      </w:r>
      <w:proofErr w:type="spellStart"/>
      <w:r w:rsidRPr="00B970C7">
        <w:rPr>
          <w:rFonts w:ascii="Quattrocento Sans" w:eastAsia="Quattrocento Sans" w:hAnsi="Quattrocento Sans" w:cs="Quattrocento Sans"/>
          <w:sz w:val="24"/>
          <w:szCs w:val="24"/>
        </w:rPr>
        <w:t>Photocopie</w:t>
      </w:r>
      <w:proofErr w:type="spellEnd"/>
      <w:r w:rsidRPr="00B970C7">
        <w:rPr>
          <w:rFonts w:ascii="Quattrocento Sans" w:eastAsia="Quattrocento Sans" w:hAnsi="Quattrocento Sans" w:cs="Quattrocento Sans"/>
          <w:sz w:val="24"/>
          <w:szCs w:val="24"/>
        </w:rPr>
        <w:t xml:space="preserve"> de la CNI, </w:t>
      </w:r>
    </w:p>
    <w:p w:rsidR="009115F2" w:rsidRPr="00B970C7" w:rsidRDefault="009115F2" w:rsidP="009115F2">
      <w:pPr>
        <w:spacing w:after="0" w:line="240" w:lineRule="auto"/>
        <w:ind w:left="-567" w:right="425"/>
        <w:jc w:val="both"/>
        <w:rPr>
          <w:rFonts w:ascii="Quattrocento Sans" w:eastAsia="Quattrocento Sans" w:hAnsi="Quattrocento Sans" w:cs="Quattrocento Sans"/>
          <w:sz w:val="24"/>
          <w:szCs w:val="24"/>
        </w:rPr>
      </w:pPr>
      <w:r w:rsidRPr="00B970C7">
        <w:rPr>
          <w:rFonts w:ascii="Quattrocento Sans" w:eastAsia="Quattrocento Sans" w:hAnsi="Quattrocento Sans" w:cs="Quattrocento Sans"/>
          <w:b/>
          <w:sz w:val="24"/>
          <w:szCs w:val="24"/>
        </w:rPr>
        <w:t>3)</w:t>
      </w:r>
      <w:r w:rsidRPr="00B970C7">
        <w:rPr>
          <w:rFonts w:ascii="Quattrocento Sans" w:eastAsia="Quattrocento Sans" w:hAnsi="Quattrocento Sans" w:cs="Quattrocento Sans"/>
          <w:sz w:val="24"/>
          <w:szCs w:val="24"/>
        </w:rPr>
        <w:t xml:space="preserve"> Les </w:t>
      </w:r>
      <w:proofErr w:type="spellStart"/>
      <w:r w:rsidRPr="00B970C7">
        <w:rPr>
          <w:rFonts w:ascii="Quattrocento Sans" w:eastAsia="Quattrocento Sans" w:hAnsi="Quattrocento Sans" w:cs="Quattrocento Sans"/>
          <w:sz w:val="24"/>
          <w:szCs w:val="24"/>
        </w:rPr>
        <w:t>relevés</w:t>
      </w:r>
      <w:proofErr w:type="spellEnd"/>
      <w:r w:rsidRPr="00B970C7">
        <w:rPr>
          <w:rFonts w:ascii="Quattrocento Sans" w:eastAsia="Quattrocento Sans" w:hAnsi="Quattrocento Sans" w:cs="Quattrocento Sans"/>
          <w:sz w:val="24"/>
          <w:szCs w:val="24"/>
        </w:rPr>
        <w:t xml:space="preserve"> de note de </w:t>
      </w:r>
      <w:proofErr w:type="spellStart"/>
      <w:r w:rsidRPr="00B970C7">
        <w:rPr>
          <w:rFonts w:ascii="Quattrocento Sans" w:eastAsia="Quattrocento Sans" w:hAnsi="Quattrocento Sans" w:cs="Quattrocento Sans"/>
          <w:sz w:val="24"/>
          <w:szCs w:val="24"/>
        </w:rPr>
        <w:t>niveau</w:t>
      </w:r>
      <w:proofErr w:type="spellEnd"/>
      <w:r w:rsidRPr="00B970C7">
        <w:rPr>
          <w:rFonts w:ascii="Quattrocento Sans" w:eastAsia="Quattrocento Sans" w:hAnsi="Quattrocento Sans" w:cs="Quattrocento Sans"/>
          <w:sz w:val="24"/>
          <w:szCs w:val="24"/>
        </w:rPr>
        <w:t xml:space="preserve"> 1 à 5 (pour les </w:t>
      </w:r>
      <w:proofErr w:type="spellStart"/>
      <w:r w:rsidRPr="00B970C7">
        <w:rPr>
          <w:rFonts w:ascii="Quattrocento Sans" w:eastAsia="Quattrocento Sans" w:hAnsi="Quattrocento Sans" w:cs="Quattrocento Sans"/>
          <w:sz w:val="24"/>
          <w:szCs w:val="24"/>
        </w:rPr>
        <w:t>étudiants</w:t>
      </w:r>
      <w:proofErr w:type="spellEnd"/>
      <w:r w:rsidRPr="00B970C7">
        <w:rPr>
          <w:rFonts w:ascii="Quattrocento Sans" w:eastAsia="Quattrocento Sans" w:hAnsi="Quattrocento Sans" w:cs="Quattrocento Sans"/>
          <w:sz w:val="24"/>
          <w:szCs w:val="24"/>
        </w:rPr>
        <w:t xml:space="preserve"> en Master 2 </w:t>
      </w:r>
      <w:proofErr w:type="spellStart"/>
      <w:r w:rsidRPr="00B970C7">
        <w:rPr>
          <w:rFonts w:ascii="Quattrocento Sans" w:eastAsia="Quattrocento Sans" w:hAnsi="Quattrocento Sans" w:cs="Quattrocento Sans"/>
          <w:sz w:val="24"/>
          <w:szCs w:val="24"/>
        </w:rPr>
        <w:t>ou</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ayant</w:t>
      </w:r>
      <w:proofErr w:type="spellEnd"/>
      <w:r w:rsidRPr="00B970C7">
        <w:rPr>
          <w:rFonts w:ascii="Quattrocento Sans" w:eastAsia="Quattrocento Sans" w:hAnsi="Quattrocento Sans" w:cs="Quattrocento Sans"/>
          <w:sz w:val="24"/>
          <w:szCs w:val="24"/>
        </w:rPr>
        <w:t xml:space="preserve"> déjà </w:t>
      </w:r>
      <w:proofErr w:type="spellStart"/>
      <w:r w:rsidRPr="00B970C7">
        <w:rPr>
          <w:rFonts w:ascii="Quattrocento Sans" w:eastAsia="Quattrocento Sans" w:hAnsi="Quattrocento Sans" w:cs="Quattrocento Sans"/>
          <w:sz w:val="24"/>
          <w:szCs w:val="24"/>
        </w:rPr>
        <w:t>leur</w:t>
      </w:r>
      <w:proofErr w:type="spellEnd"/>
      <w:r w:rsidRPr="00B970C7">
        <w:rPr>
          <w:rFonts w:ascii="Quattrocento Sans" w:eastAsia="Quattrocento Sans" w:hAnsi="Quattrocento Sans" w:cs="Quattrocento Sans"/>
          <w:sz w:val="24"/>
          <w:szCs w:val="24"/>
        </w:rPr>
        <w:t xml:space="preserve"> Master 2) et les </w:t>
      </w:r>
      <w:proofErr w:type="spellStart"/>
      <w:r w:rsidRPr="00B970C7">
        <w:rPr>
          <w:rFonts w:ascii="Quattrocento Sans" w:eastAsia="Quattrocento Sans" w:hAnsi="Quattrocento Sans" w:cs="Quattrocento Sans"/>
          <w:sz w:val="24"/>
          <w:szCs w:val="24"/>
        </w:rPr>
        <w:t>révélés</w:t>
      </w:r>
      <w:proofErr w:type="spellEnd"/>
      <w:r w:rsidRPr="00B970C7">
        <w:rPr>
          <w:rFonts w:ascii="Quattrocento Sans" w:eastAsia="Quattrocento Sans" w:hAnsi="Quattrocento Sans" w:cs="Quattrocento Sans"/>
          <w:sz w:val="24"/>
          <w:szCs w:val="24"/>
        </w:rPr>
        <w:t xml:space="preserve"> de </w:t>
      </w:r>
      <w:proofErr w:type="spellStart"/>
      <w:r w:rsidRPr="00B970C7">
        <w:rPr>
          <w:rFonts w:ascii="Quattrocento Sans" w:eastAsia="Quattrocento Sans" w:hAnsi="Quattrocento Sans" w:cs="Quattrocento Sans"/>
          <w:sz w:val="24"/>
          <w:szCs w:val="24"/>
        </w:rPr>
        <w:t>niveau</w:t>
      </w:r>
      <w:proofErr w:type="spellEnd"/>
      <w:r w:rsidRPr="00B970C7">
        <w:rPr>
          <w:rFonts w:ascii="Quattrocento Sans" w:eastAsia="Quattrocento Sans" w:hAnsi="Quattrocento Sans" w:cs="Quattrocento Sans"/>
          <w:sz w:val="24"/>
          <w:szCs w:val="24"/>
        </w:rPr>
        <w:t xml:space="preserve"> 1 à 3 pour les </w:t>
      </w:r>
      <w:proofErr w:type="spellStart"/>
      <w:r w:rsidRPr="00B970C7">
        <w:rPr>
          <w:rFonts w:ascii="Quattrocento Sans" w:eastAsia="Quattrocento Sans" w:hAnsi="Quattrocento Sans" w:cs="Quattrocento Sans"/>
          <w:sz w:val="24"/>
          <w:szCs w:val="24"/>
        </w:rPr>
        <w:t>étudiants</w:t>
      </w:r>
      <w:proofErr w:type="spellEnd"/>
      <w:r w:rsidRPr="00B970C7">
        <w:rPr>
          <w:rFonts w:ascii="Quattrocento Sans" w:eastAsia="Quattrocento Sans" w:hAnsi="Quattrocento Sans" w:cs="Quattrocento Sans"/>
          <w:sz w:val="24"/>
          <w:szCs w:val="24"/>
        </w:rPr>
        <w:t xml:space="preserve"> en </w:t>
      </w:r>
      <w:proofErr w:type="spellStart"/>
      <w:r w:rsidRPr="00B970C7">
        <w:rPr>
          <w:rFonts w:ascii="Quattrocento Sans" w:eastAsia="Quattrocento Sans" w:hAnsi="Quattrocento Sans" w:cs="Quattrocento Sans"/>
          <w:sz w:val="24"/>
          <w:szCs w:val="24"/>
        </w:rPr>
        <w:t>Licence</w:t>
      </w:r>
      <w:proofErr w:type="spellEnd"/>
      <w:r w:rsidRPr="00B970C7">
        <w:rPr>
          <w:rFonts w:ascii="Quattrocento Sans" w:eastAsia="Quattrocento Sans" w:hAnsi="Quattrocento Sans" w:cs="Quattrocento Sans"/>
          <w:sz w:val="24"/>
          <w:szCs w:val="24"/>
        </w:rPr>
        <w:t xml:space="preserve"> et Master 1, </w:t>
      </w:r>
    </w:p>
    <w:p w:rsidR="009115F2" w:rsidRPr="00B970C7" w:rsidRDefault="009115F2" w:rsidP="009115F2">
      <w:pPr>
        <w:spacing w:after="0" w:line="240" w:lineRule="auto"/>
        <w:ind w:left="-567" w:right="425"/>
        <w:jc w:val="both"/>
        <w:rPr>
          <w:rFonts w:ascii="Quattrocento Sans" w:eastAsia="Quattrocento Sans" w:hAnsi="Quattrocento Sans" w:cs="Quattrocento Sans"/>
          <w:sz w:val="24"/>
          <w:szCs w:val="24"/>
        </w:rPr>
      </w:pPr>
      <w:r w:rsidRPr="00B970C7">
        <w:rPr>
          <w:rFonts w:ascii="Quattrocento Sans" w:eastAsia="Quattrocento Sans" w:hAnsi="Quattrocento Sans" w:cs="Quattrocento Sans"/>
          <w:b/>
          <w:sz w:val="24"/>
          <w:szCs w:val="24"/>
        </w:rPr>
        <w:t>4)</w:t>
      </w:r>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Une</w:t>
      </w:r>
      <w:proofErr w:type="spellEnd"/>
      <w:r w:rsidRPr="00B970C7">
        <w:rPr>
          <w:rFonts w:ascii="Quattrocento Sans" w:eastAsia="Quattrocento Sans" w:hAnsi="Quattrocento Sans" w:cs="Quattrocento Sans"/>
          <w:sz w:val="24"/>
          <w:szCs w:val="24"/>
        </w:rPr>
        <w:t xml:space="preserve"> Attestation de </w:t>
      </w:r>
      <w:proofErr w:type="spellStart"/>
      <w:r w:rsidRPr="00B970C7">
        <w:rPr>
          <w:rFonts w:ascii="Quattrocento Sans" w:eastAsia="Quattrocento Sans" w:hAnsi="Quattrocento Sans" w:cs="Quattrocento Sans"/>
          <w:sz w:val="24"/>
          <w:szCs w:val="24"/>
        </w:rPr>
        <w:t>scolarité</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délivrée</w:t>
      </w:r>
      <w:proofErr w:type="spellEnd"/>
      <w:r w:rsidRPr="00B970C7">
        <w:rPr>
          <w:rFonts w:ascii="Quattrocento Sans" w:eastAsia="Quattrocento Sans" w:hAnsi="Quattrocento Sans" w:cs="Quattrocento Sans"/>
          <w:sz w:val="24"/>
          <w:szCs w:val="24"/>
        </w:rPr>
        <w:t xml:space="preserve"> par </w:t>
      </w:r>
      <w:proofErr w:type="spellStart"/>
      <w:r w:rsidRPr="00B970C7">
        <w:rPr>
          <w:rFonts w:ascii="Quattrocento Sans" w:eastAsia="Quattrocento Sans" w:hAnsi="Quattrocento Sans" w:cs="Quattrocento Sans"/>
          <w:sz w:val="24"/>
          <w:szCs w:val="24"/>
        </w:rPr>
        <w:t>leur</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Université</w:t>
      </w:r>
      <w:proofErr w:type="spellEnd"/>
      <w:r w:rsidRPr="00B970C7">
        <w:rPr>
          <w:rFonts w:ascii="Quattrocento Sans" w:eastAsia="Quattrocento Sans" w:hAnsi="Quattrocento Sans" w:cs="Quattrocento Sans"/>
          <w:sz w:val="24"/>
          <w:szCs w:val="24"/>
        </w:rPr>
        <w:t xml:space="preserve"> (pour les </w:t>
      </w:r>
      <w:proofErr w:type="spellStart"/>
      <w:r w:rsidRPr="00B970C7">
        <w:rPr>
          <w:rFonts w:ascii="Quattrocento Sans" w:eastAsia="Quattrocento Sans" w:hAnsi="Quattrocento Sans" w:cs="Quattrocento Sans"/>
          <w:sz w:val="24"/>
          <w:szCs w:val="24"/>
        </w:rPr>
        <w:t>étudiant.e.s</w:t>
      </w:r>
      <w:proofErr w:type="spellEnd"/>
      <w:r w:rsidRPr="00B970C7">
        <w:rPr>
          <w:rFonts w:ascii="Quattrocento Sans" w:eastAsia="Quattrocento Sans" w:hAnsi="Quattrocento Sans" w:cs="Quattrocento Sans"/>
          <w:sz w:val="24"/>
          <w:szCs w:val="24"/>
        </w:rPr>
        <w:t xml:space="preserve"> encore en formation), </w:t>
      </w:r>
    </w:p>
    <w:p w:rsidR="009115F2" w:rsidRPr="00B970C7" w:rsidRDefault="009115F2" w:rsidP="009115F2">
      <w:pPr>
        <w:spacing w:after="0" w:line="240" w:lineRule="auto"/>
        <w:ind w:left="-567" w:right="425"/>
        <w:jc w:val="both"/>
        <w:rPr>
          <w:rFonts w:ascii="Quattrocento Sans" w:eastAsia="Quattrocento Sans" w:hAnsi="Quattrocento Sans" w:cs="Quattrocento Sans"/>
          <w:sz w:val="24"/>
          <w:szCs w:val="24"/>
        </w:rPr>
      </w:pPr>
      <w:r w:rsidRPr="00B970C7">
        <w:rPr>
          <w:rFonts w:ascii="Quattrocento Sans" w:eastAsia="Quattrocento Sans" w:hAnsi="Quattrocento Sans" w:cs="Quattrocento Sans"/>
          <w:b/>
          <w:sz w:val="24"/>
          <w:szCs w:val="24"/>
        </w:rPr>
        <w:t>5)</w:t>
      </w:r>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Une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lettre</w:t>
      </w:r>
      <w:proofErr w:type="spellEnd"/>
      <w:r w:rsidRPr="00B970C7">
        <w:rPr>
          <w:rFonts w:ascii="Quattrocento Sans" w:eastAsia="Quattrocento Sans" w:hAnsi="Quattrocento Sans" w:cs="Quattrocento Sans"/>
          <w:sz w:val="24"/>
          <w:szCs w:val="24"/>
        </w:rPr>
        <w:t xml:space="preserve"> de </w:t>
      </w:r>
      <w:proofErr w:type="spellStart"/>
      <w:r w:rsidRPr="00B970C7">
        <w:rPr>
          <w:rFonts w:ascii="Quattrocento Sans" w:eastAsia="Quattrocento Sans" w:hAnsi="Quattrocento Sans" w:cs="Quattrocento Sans"/>
          <w:sz w:val="24"/>
          <w:szCs w:val="24"/>
        </w:rPr>
        <w:t>Recommandation</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d’au</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moins</w:t>
      </w:r>
      <w:proofErr w:type="spellEnd"/>
      <w:r w:rsidRPr="00B970C7">
        <w:rPr>
          <w:rFonts w:ascii="Quattrocento Sans" w:eastAsia="Quattrocento Sans" w:hAnsi="Quattrocento Sans" w:cs="Quattrocento Sans"/>
          <w:sz w:val="24"/>
          <w:szCs w:val="24"/>
        </w:rPr>
        <w:t xml:space="preserve"> </w:t>
      </w:r>
      <w:proofErr w:type="gramStart"/>
      <w:r w:rsidRPr="00B970C7">
        <w:rPr>
          <w:rFonts w:ascii="Quattrocento Sans" w:eastAsia="Quattrocento Sans" w:hAnsi="Quattrocento Sans" w:cs="Quattrocento Sans"/>
          <w:sz w:val="24"/>
          <w:szCs w:val="24"/>
        </w:rPr>
        <w:t>un</w:t>
      </w:r>
      <w:proofErr w:type="gram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Enseignant</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d’Informatique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d’une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Université</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Camerounaise</w:t>
      </w:r>
      <w:proofErr w:type="spellEnd"/>
      <w:r w:rsidRPr="00B970C7">
        <w:rPr>
          <w:rFonts w:ascii="Quattrocento Sans" w:eastAsia="Quattrocento Sans" w:hAnsi="Quattrocento Sans" w:cs="Quattrocento Sans"/>
          <w:sz w:val="24"/>
          <w:szCs w:val="24"/>
        </w:rPr>
        <w:t xml:space="preserve">, </w:t>
      </w:r>
    </w:p>
    <w:p w:rsidR="009115F2" w:rsidRPr="00B970C7" w:rsidRDefault="009115F2" w:rsidP="009115F2">
      <w:pPr>
        <w:spacing w:after="0" w:line="240" w:lineRule="auto"/>
        <w:ind w:left="-567" w:right="425"/>
        <w:jc w:val="both"/>
        <w:rPr>
          <w:rFonts w:ascii="Quattrocento Sans" w:eastAsia="Quattrocento Sans" w:hAnsi="Quattrocento Sans" w:cs="Quattrocento Sans"/>
          <w:sz w:val="24"/>
          <w:szCs w:val="24"/>
        </w:rPr>
      </w:pPr>
      <w:r w:rsidRPr="00B970C7">
        <w:rPr>
          <w:rFonts w:ascii="Quattrocento Sans" w:eastAsia="Quattrocento Sans" w:hAnsi="Quattrocento Sans" w:cs="Quattrocento Sans"/>
          <w:b/>
          <w:sz w:val="24"/>
          <w:szCs w:val="24"/>
        </w:rPr>
        <w:t>6)</w:t>
      </w:r>
      <w:r w:rsidRPr="00B970C7">
        <w:rPr>
          <w:rFonts w:ascii="Quattrocento Sans" w:eastAsia="Quattrocento Sans" w:hAnsi="Quattrocento Sans" w:cs="Quattrocento Sans"/>
          <w:sz w:val="24"/>
          <w:szCs w:val="24"/>
        </w:rPr>
        <w:t xml:space="preserve"> Les Attestations de Travail pour les </w:t>
      </w:r>
      <w:proofErr w:type="spellStart"/>
      <w:r w:rsidRPr="00B970C7">
        <w:rPr>
          <w:rFonts w:ascii="Quattrocento Sans" w:eastAsia="Quattrocento Sans" w:hAnsi="Quattrocento Sans" w:cs="Quattrocento Sans"/>
          <w:sz w:val="24"/>
          <w:szCs w:val="24"/>
        </w:rPr>
        <w:t>Informaticiens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ayant</w:t>
      </w:r>
      <w:proofErr w:type="spellEnd"/>
      <w:r w:rsidRPr="00B970C7">
        <w:rPr>
          <w:rFonts w:ascii="Quattrocento Sans" w:eastAsia="Quattrocento Sans" w:hAnsi="Quattrocento Sans" w:cs="Quattrocento Sans"/>
          <w:sz w:val="24"/>
          <w:szCs w:val="24"/>
        </w:rPr>
        <w:t xml:space="preserve"> déjà </w:t>
      </w:r>
      <w:proofErr w:type="spellStart"/>
      <w:r w:rsidRPr="00B970C7">
        <w:rPr>
          <w:rFonts w:ascii="Quattrocento Sans" w:eastAsia="Quattrocento Sans" w:hAnsi="Quattrocento Sans" w:cs="Quattrocento Sans"/>
          <w:sz w:val="24"/>
          <w:szCs w:val="24"/>
        </w:rPr>
        <w:t>achevés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leur</w:t>
      </w:r>
      <w:proofErr w:type="spellEnd"/>
      <w:r w:rsidRPr="00B970C7">
        <w:rPr>
          <w:rFonts w:ascii="Quattrocento Sans" w:eastAsia="Quattrocento Sans" w:hAnsi="Quattrocento Sans" w:cs="Quattrocento Sans"/>
          <w:sz w:val="24"/>
          <w:szCs w:val="24"/>
        </w:rPr>
        <w:t xml:space="preserve"> Master 2, </w:t>
      </w:r>
    </w:p>
    <w:p w:rsidR="009115F2" w:rsidRPr="00B970C7" w:rsidRDefault="009115F2" w:rsidP="009115F2">
      <w:pPr>
        <w:spacing w:after="0" w:line="240" w:lineRule="auto"/>
        <w:ind w:left="-567" w:right="425"/>
        <w:jc w:val="both"/>
        <w:rPr>
          <w:rFonts w:ascii="Quattrocento Sans" w:eastAsia="Quattrocento Sans" w:hAnsi="Quattrocento Sans" w:cs="Quattrocento Sans"/>
          <w:sz w:val="24"/>
          <w:szCs w:val="24"/>
        </w:rPr>
      </w:pPr>
      <w:r w:rsidRPr="00B970C7">
        <w:rPr>
          <w:rFonts w:ascii="Quattrocento Sans" w:eastAsia="Quattrocento Sans" w:hAnsi="Quattrocento Sans" w:cs="Quattrocento Sans"/>
          <w:b/>
          <w:sz w:val="24"/>
          <w:szCs w:val="24"/>
        </w:rPr>
        <w:t>7)</w:t>
      </w:r>
      <w:r w:rsidRPr="00B970C7">
        <w:rPr>
          <w:rFonts w:ascii="Quattrocento Sans" w:eastAsia="Quattrocento Sans" w:hAnsi="Quattrocento Sans" w:cs="Quattrocento Sans"/>
          <w:sz w:val="24"/>
          <w:szCs w:val="24"/>
        </w:rPr>
        <w:t xml:space="preserve"> Email </w:t>
      </w:r>
      <w:proofErr w:type="gramStart"/>
      <w:r w:rsidRPr="00B970C7">
        <w:rPr>
          <w:rFonts w:ascii="Quattrocento Sans" w:eastAsia="Quattrocento Sans" w:hAnsi="Quattrocento Sans" w:cs="Quattrocento Sans"/>
          <w:sz w:val="24"/>
          <w:szCs w:val="24"/>
        </w:rPr>
        <w:t>et</w:t>
      </w:r>
      <w:proofErr w:type="gram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Numéro</w:t>
      </w:r>
      <w:proofErr w:type="spellEnd"/>
      <w:r w:rsidRPr="00B970C7">
        <w:rPr>
          <w:rFonts w:ascii="Quattrocento Sans" w:eastAsia="Quattrocento Sans" w:hAnsi="Quattrocento Sans" w:cs="Quattrocento Sans"/>
          <w:sz w:val="24"/>
          <w:szCs w:val="24"/>
        </w:rPr>
        <w:t xml:space="preserve"> de </w:t>
      </w:r>
      <w:proofErr w:type="spellStart"/>
      <w:r w:rsidRPr="00B970C7">
        <w:rPr>
          <w:rFonts w:ascii="Quattrocento Sans" w:eastAsia="Quattrocento Sans" w:hAnsi="Quattrocento Sans" w:cs="Quattrocento Sans"/>
          <w:sz w:val="24"/>
          <w:szCs w:val="24"/>
        </w:rPr>
        <w:t>Téléphone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Whatsapp</w:t>
      </w:r>
      <w:proofErr w:type="spellEnd"/>
    </w:p>
    <w:p w:rsidR="009115F2" w:rsidRPr="00B970C7" w:rsidRDefault="009115F2" w:rsidP="009115F2">
      <w:pPr>
        <w:spacing w:after="0" w:line="240" w:lineRule="auto"/>
        <w:ind w:left="-567" w:right="425"/>
        <w:jc w:val="both"/>
        <w:rPr>
          <w:rFonts w:ascii="Quattrocento Sans" w:eastAsia="Quattrocento Sans" w:hAnsi="Quattrocento Sans" w:cs="Quattrocento Sans"/>
          <w:sz w:val="24"/>
          <w:szCs w:val="24"/>
        </w:rPr>
      </w:pPr>
    </w:p>
    <w:p w:rsidR="009115F2" w:rsidRPr="00B970C7" w:rsidRDefault="009115F2" w:rsidP="00F93B83">
      <w:pPr>
        <w:pStyle w:val="Titre2"/>
      </w:pPr>
      <w:bookmarkStart w:id="48" w:name="_Toc197420088"/>
      <w:r w:rsidRPr="00B970C7">
        <w:t xml:space="preserve">Dossiers de candidature pour les </w:t>
      </w:r>
      <w:proofErr w:type="spellStart"/>
      <w:r w:rsidRPr="00B970C7">
        <w:t>bacheliers</w:t>
      </w:r>
      <w:proofErr w:type="spellEnd"/>
      <w:r w:rsidRPr="00B970C7">
        <w:t xml:space="preserve"> entrant au cycle BTS</w:t>
      </w:r>
      <w:bookmarkEnd w:id="48"/>
      <w:r w:rsidRPr="00B970C7">
        <w:t xml:space="preserve"> </w:t>
      </w:r>
    </w:p>
    <w:p w:rsidR="009115F2" w:rsidRPr="00B970C7" w:rsidRDefault="009115F2" w:rsidP="009115F2">
      <w:pPr>
        <w:spacing w:after="0" w:line="240" w:lineRule="auto"/>
        <w:ind w:left="-567" w:right="425"/>
        <w:jc w:val="both"/>
        <w:rPr>
          <w:rFonts w:ascii="Quattrocento Sans" w:eastAsia="Quattrocento Sans" w:hAnsi="Quattrocento Sans" w:cs="Quattrocento Sans"/>
          <w:sz w:val="24"/>
          <w:szCs w:val="24"/>
        </w:rPr>
      </w:pPr>
      <w:r w:rsidRPr="00B970C7">
        <w:rPr>
          <w:rFonts w:ascii="Quattrocento Sans" w:eastAsia="Quattrocento Sans" w:hAnsi="Quattrocento Sans" w:cs="Quattrocento Sans"/>
          <w:b/>
          <w:sz w:val="24"/>
          <w:szCs w:val="24"/>
        </w:rPr>
        <w:t>1)</w:t>
      </w:r>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Demande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signée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précisant</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l’offre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sollicitée</w:t>
      </w:r>
      <w:proofErr w:type="spellEnd"/>
      <w:r w:rsidRPr="00B970C7">
        <w:rPr>
          <w:rFonts w:ascii="Quattrocento Sans" w:eastAsia="Quattrocento Sans" w:hAnsi="Quattrocento Sans" w:cs="Quattrocento Sans"/>
          <w:sz w:val="24"/>
          <w:szCs w:val="24"/>
        </w:rPr>
        <w:t xml:space="preserve"> (formation), </w:t>
      </w:r>
      <w:proofErr w:type="spellStart"/>
      <w:r w:rsidRPr="00B970C7">
        <w:rPr>
          <w:rFonts w:ascii="Quattrocento Sans" w:eastAsia="Quattrocento Sans" w:hAnsi="Quattrocento Sans" w:cs="Quattrocento Sans"/>
          <w:sz w:val="24"/>
          <w:szCs w:val="24"/>
        </w:rPr>
        <w:t>adressée</w:t>
      </w:r>
      <w:proofErr w:type="spellEnd"/>
      <w:r w:rsidRPr="00B970C7">
        <w:rPr>
          <w:rFonts w:ascii="Quattrocento Sans" w:eastAsia="Quattrocento Sans" w:hAnsi="Quattrocento Sans" w:cs="Quattrocento Sans"/>
          <w:sz w:val="24"/>
          <w:szCs w:val="24"/>
        </w:rPr>
        <w:t xml:space="preserve"> à </w:t>
      </w:r>
      <w:proofErr w:type="spellStart"/>
      <w:r w:rsidRPr="00B970C7">
        <w:rPr>
          <w:rFonts w:ascii="Quattrocento Sans" w:eastAsia="Quattrocento Sans" w:hAnsi="Quattrocento Sans" w:cs="Quattrocento Sans"/>
          <w:sz w:val="24"/>
          <w:szCs w:val="24"/>
        </w:rPr>
        <w:t>l’Administrateur</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Directeur</w:t>
      </w:r>
      <w:proofErr w:type="spellEnd"/>
      <w:r w:rsidRPr="00B970C7">
        <w:rPr>
          <w:rFonts w:ascii="Quattrocento Sans" w:eastAsia="Quattrocento Sans" w:hAnsi="Quattrocento Sans" w:cs="Quattrocento Sans"/>
          <w:sz w:val="24"/>
          <w:szCs w:val="24"/>
        </w:rPr>
        <w:t xml:space="preserve"> de </w:t>
      </w:r>
      <w:proofErr w:type="spellStart"/>
      <w:r w:rsidRPr="00B970C7">
        <w:rPr>
          <w:rFonts w:ascii="Quattrocento Sans" w:eastAsia="Quattrocento Sans" w:hAnsi="Quattrocento Sans" w:cs="Quattrocento Sans"/>
          <w:sz w:val="24"/>
          <w:szCs w:val="24"/>
        </w:rPr>
        <w:t>l’Institut</w:t>
      </w:r>
      <w:proofErr w:type="spellEnd"/>
      <w:r w:rsidRPr="00B970C7">
        <w:rPr>
          <w:rFonts w:ascii="Quattrocento Sans" w:eastAsia="Quattrocento Sans" w:hAnsi="Quattrocento Sans" w:cs="Quattrocento Sans"/>
          <w:sz w:val="24"/>
          <w:szCs w:val="24"/>
        </w:rPr>
        <w:t xml:space="preserve"> des </w:t>
      </w:r>
      <w:proofErr w:type="spellStart"/>
      <w:r w:rsidRPr="00B970C7">
        <w:rPr>
          <w:rFonts w:ascii="Quattrocento Sans" w:eastAsia="Quattrocento Sans" w:hAnsi="Quattrocento Sans" w:cs="Quattrocento Sans"/>
          <w:sz w:val="24"/>
          <w:szCs w:val="24"/>
        </w:rPr>
        <w:t>Hautes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Études</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sur</w:t>
      </w:r>
      <w:proofErr w:type="spellEnd"/>
      <w:r w:rsidRPr="00B970C7">
        <w:rPr>
          <w:rFonts w:ascii="Quattrocento Sans" w:eastAsia="Quattrocento Sans" w:hAnsi="Quattrocento Sans" w:cs="Quattrocento Sans"/>
          <w:sz w:val="24"/>
          <w:szCs w:val="24"/>
        </w:rPr>
        <w:t xml:space="preserve"> la </w:t>
      </w:r>
      <w:proofErr w:type="spellStart"/>
      <w:r w:rsidRPr="00B970C7">
        <w:rPr>
          <w:rFonts w:ascii="Quattrocento Sans" w:eastAsia="Quattrocento Sans" w:hAnsi="Quattrocento Sans" w:cs="Quattrocento Sans"/>
          <w:sz w:val="24"/>
          <w:szCs w:val="24"/>
        </w:rPr>
        <w:t>Gouvernance</w:t>
      </w:r>
      <w:proofErr w:type="spellEnd"/>
      <w:r w:rsidRPr="00B970C7">
        <w:rPr>
          <w:rFonts w:ascii="Quattrocento Sans" w:eastAsia="Quattrocento Sans" w:hAnsi="Quattrocento Sans" w:cs="Quattrocento Sans"/>
          <w:sz w:val="24"/>
          <w:szCs w:val="24"/>
        </w:rPr>
        <w:t xml:space="preserve"> </w:t>
      </w:r>
      <w:proofErr w:type="spellStart"/>
      <w:r w:rsidRPr="00B970C7">
        <w:rPr>
          <w:rFonts w:ascii="Quattrocento Sans" w:eastAsia="Quattrocento Sans" w:hAnsi="Quattrocento Sans" w:cs="Quattrocento Sans"/>
          <w:sz w:val="24"/>
          <w:szCs w:val="24"/>
        </w:rPr>
        <w:t>Territoriale</w:t>
      </w:r>
      <w:proofErr w:type="spellEnd"/>
      <w:r w:rsidRPr="00B970C7">
        <w:rPr>
          <w:rFonts w:ascii="Quattrocento Sans" w:eastAsia="Quattrocento Sans" w:hAnsi="Quattrocento Sans" w:cs="Quattrocento Sans"/>
          <w:sz w:val="24"/>
          <w:szCs w:val="24"/>
        </w:rPr>
        <w:t xml:space="preserve"> </w:t>
      </w:r>
      <w:proofErr w:type="gramStart"/>
      <w:r w:rsidRPr="00B970C7">
        <w:rPr>
          <w:rFonts w:ascii="Quattrocento Sans" w:eastAsia="Quattrocento Sans" w:hAnsi="Quattrocento Sans" w:cs="Quattrocento Sans"/>
          <w:sz w:val="24"/>
          <w:szCs w:val="24"/>
        </w:rPr>
        <w:t>et</w:t>
      </w:r>
      <w:proofErr w:type="gramEnd"/>
      <w:r w:rsidRPr="00B970C7">
        <w:rPr>
          <w:rFonts w:ascii="Quattrocento Sans" w:eastAsia="Quattrocento Sans" w:hAnsi="Quattrocento Sans" w:cs="Quattrocento Sans"/>
          <w:sz w:val="24"/>
          <w:szCs w:val="24"/>
        </w:rPr>
        <w:t xml:space="preserve"> la </w:t>
      </w:r>
      <w:proofErr w:type="spellStart"/>
      <w:r w:rsidRPr="00B970C7">
        <w:rPr>
          <w:rFonts w:ascii="Quattrocento Sans" w:eastAsia="Quattrocento Sans" w:hAnsi="Quattrocento Sans" w:cs="Quattrocento Sans"/>
          <w:sz w:val="24"/>
          <w:szCs w:val="24"/>
        </w:rPr>
        <w:t>Décentralisation</w:t>
      </w:r>
      <w:proofErr w:type="spellEnd"/>
      <w:r w:rsidRPr="00B970C7">
        <w:rPr>
          <w:rFonts w:ascii="Quattrocento Sans" w:eastAsia="Quattrocento Sans" w:hAnsi="Quattrocento Sans" w:cs="Quattrocento Sans"/>
          <w:sz w:val="24"/>
          <w:szCs w:val="24"/>
        </w:rPr>
        <w:t xml:space="preserve"> (HEGTD), </w:t>
      </w:r>
    </w:p>
    <w:p w:rsidR="009115F2" w:rsidRPr="00B970C7" w:rsidRDefault="009115F2" w:rsidP="009115F2">
      <w:pPr>
        <w:spacing w:after="0" w:line="240" w:lineRule="auto"/>
        <w:ind w:left="-567" w:right="425"/>
        <w:jc w:val="both"/>
        <w:rPr>
          <w:rFonts w:ascii="Quattrocento Sans" w:eastAsia="Quattrocento Sans" w:hAnsi="Quattrocento Sans" w:cs="Quattrocento Sans"/>
          <w:b/>
          <w:sz w:val="24"/>
          <w:szCs w:val="24"/>
        </w:rPr>
      </w:pPr>
      <w:r w:rsidRPr="00B970C7">
        <w:rPr>
          <w:rFonts w:ascii="Quattrocento Sans" w:eastAsia="Quattrocento Sans" w:hAnsi="Quattrocento Sans" w:cs="Quattrocento Sans"/>
          <w:b/>
          <w:sz w:val="24"/>
          <w:szCs w:val="24"/>
        </w:rPr>
        <w:t>2)</w:t>
      </w:r>
      <w:r w:rsidRPr="00B970C7">
        <w:rPr>
          <w:rFonts w:ascii="Quattrocento Sans" w:eastAsia="Quattrocento Sans" w:hAnsi="Quattrocento Sans" w:cs="Quattrocento Sans"/>
          <w:sz w:val="24"/>
          <w:szCs w:val="24"/>
        </w:rPr>
        <w:t xml:space="preserve"> Scan/</w:t>
      </w:r>
      <w:proofErr w:type="spellStart"/>
      <w:r w:rsidRPr="00B970C7">
        <w:rPr>
          <w:rFonts w:ascii="Quattrocento Sans" w:eastAsia="Quattrocento Sans" w:hAnsi="Quattrocento Sans" w:cs="Quattrocento Sans"/>
          <w:sz w:val="24"/>
          <w:szCs w:val="24"/>
        </w:rPr>
        <w:t>Photocopie</w:t>
      </w:r>
      <w:proofErr w:type="spellEnd"/>
      <w:r w:rsidRPr="00B970C7">
        <w:rPr>
          <w:rFonts w:ascii="Quattrocento Sans" w:eastAsia="Quattrocento Sans" w:hAnsi="Quattrocento Sans" w:cs="Quattrocento Sans"/>
          <w:sz w:val="24"/>
          <w:szCs w:val="24"/>
        </w:rPr>
        <w:t xml:space="preserve"> de la CNI</w:t>
      </w:r>
      <w:r w:rsidRPr="00B970C7">
        <w:rPr>
          <w:rFonts w:ascii="Quattrocento Sans" w:eastAsia="Quattrocento Sans" w:hAnsi="Quattrocento Sans" w:cs="Quattrocento Sans"/>
          <w:b/>
          <w:sz w:val="24"/>
          <w:szCs w:val="24"/>
        </w:rPr>
        <w:t xml:space="preserve"> </w:t>
      </w:r>
      <w:proofErr w:type="spellStart"/>
      <w:r w:rsidRPr="00B970C7">
        <w:rPr>
          <w:rFonts w:ascii="Quattrocento Sans" w:eastAsia="Quattrocento Sans" w:hAnsi="Quattrocento Sans" w:cs="Quattrocento Sans"/>
          <w:sz w:val="24"/>
          <w:szCs w:val="24"/>
        </w:rPr>
        <w:t>ou</w:t>
      </w:r>
      <w:proofErr w:type="spellEnd"/>
      <w:r w:rsidRPr="00B970C7">
        <w:rPr>
          <w:rFonts w:ascii="Quattrocento Sans" w:eastAsia="Quattrocento Sans" w:hAnsi="Quattrocento Sans" w:cs="Quattrocento Sans"/>
          <w:sz w:val="24"/>
          <w:szCs w:val="24"/>
        </w:rPr>
        <w:t xml:space="preserve"> de </w:t>
      </w:r>
      <w:proofErr w:type="spellStart"/>
      <w:r w:rsidRPr="00B970C7">
        <w:rPr>
          <w:rFonts w:ascii="Quattrocento Sans" w:eastAsia="Quattrocento Sans" w:hAnsi="Quattrocento Sans" w:cs="Quattrocento Sans"/>
          <w:sz w:val="24"/>
          <w:szCs w:val="24"/>
        </w:rPr>
        <w:t>l’acte</w:t>
      </w:r>
      <w:proofErr w:type="spellEnd"/>
      <w:r w:rsidRPr="00B970C7">
        <w:rPr>
          <w:rFonts w:ascii="Quattrocento Sans" w:eastAsia="Quattrocento Sans" w:hAnsi="Quattrocento Sans" w:cs="Quattrocento Sans"/>
          <w:sz w:val="24"/>
          <w:szCs w:val="24"/>
        </w:rPr>
        <w:t xml:space="preserve"> de naissance</w:t>
      </w:r>
    </w:p>
    <w:p w:rsidR="009115F2" w:rsidRPr="00B970C7" w:rsidRDefault="009115F2" w:rsidP="00F93B83">
      <w:pPr>
        <w:pStyle w:val="Titre2"/>
      </w:pPr>
      <w:bookmarkStart w:id="49" w:name="_Toc197420089"/>
      <w:proofErr w:type="spellStart"/>
      <w:r w:rsidRPr="00B970C7">
        <w:t>Lieux</w:t>
      </w:r>
      <w:proofErr w:type="spellEnd"/>
      <w:r w:rsidRPr="00B970C7">
        <w:t xml:space="preserve"> de </w:t>
      </w:r>
      <w:proofErr w:type="spellStart"/>
      <w:r w:rsidRPr="00B970C7">
        <w:t>Dépôt</w:t>
      </w:r>
      <w:proofErr w:type="spellEnd"/>
      <w:r w:rsidRPr="00B970C7">
        <w:t xml:space="preserve"> des dossiers</w:t>
      </w:r>
      <w:bookmarkEnd w:id="49"/>
    </w:p>
    <w:p w:rsidR="009115F2" w:rsidRPr="00B970C7" w:rsidRDefault="009115F2" w:rsidP="009115F2">
      <w:pPr>
        <w:spacing w:after="0" w:line="240" w:lineRule="auto"/>
        <w:ind w:left="-567" w:right="425"/>
        <w:jc w:val="both"/>
        <w:rPr>
          <w:rFonts w:ascii="Quattrocento Sans" w:eastAsia="Quattrocento Sans" w:hAnsi="Quattrocento Sans" w:cs="Quattrocento Sans"/>
          <w:noProof/>
          <w:sz w:val="24"/>
          <w:szCs w:val="24"/>
        </w:rPr>
      </w:pPr>
      <w:r w:rsidRPr="00B970C7">
        <w:rPr>
          <w:rFonts w:ascii="Quattrocento Sans" w:eastAsia="Quattrocento Sans" w:hAnsi="Quattrocento Sans" w:cs="Quattrocento Sans"/>
          <w:b/>
          <w:noProof/>
          <w:sz w:val="24"/>
          <w:szCs w:val="24"/>
        </w:rPr>
        <w:t>Les dossiers seront déposés</w:t>
      </w:r>
      <w:r w:rsidRPr="00B970C7">
        <w:rPr>
          <w:rFonts w:ascii="Quattrocento Sans" w:eastAsia="Quattrocento Sans" w:hAnsi="Quattrocento Sans" w:cs="Quattrocento Sans"/>
          <w:noProof/>
          <w:sz w:val="24"/>
          <w:szCs w:val="24"/>
        </w:rPr>
        <w:t xml:space="preserve"> au Sécrétariat de l’Université HEGTD contre récépissé de dépôt (Tel : 00237 699271515) sis au Carrefour Hysacam à Yaoundé/Cameroun ou par mail </w:t>
      </w:r>
      <w:hyperlink r:id="rId25" w:history="1">
        <w:r w:rsidRPr="00B970C7">
          <w:rPr>
            <w:rStyle w:val="Lienhypertexte"/>
            <w:rFonts w:ascii="Quattrocento Sans" w:eastAsia="Quattrocento Sans" w:hAnsi="Quattrocento Sans" w:cs="Quattrocento Sans"/>
            <w:b/>
            <w:noProof/>
            <w:color w:val="auto"/>
            <w:sz w:val="24"/>
            <w:szCs w:val="24"/>
          </w:rPr>
          <w:t>bourses</w:t>
        </w:r>
        <w:r w:rsidRPr="00B970C7">
          <w:rPr>
            <w:rStyle w:val="Lienhypertexte"/>
            <w:rFonts w:ascii="Quattrocento Sans" w:eastAsia="Quattrocento Sans" w:hAnsi="Quattrocento Sans" w:cs="Quattrocento Sans"/>
            <w:b/>
            <w:color w:val="auto"/>
            <w:sz w:val="24"/>
            <w:szCs w:val="24"/>
          </w:rPr>
          <w:t>@cestechboomi-france.com</w:t>
        </w:r>
      </w:hyperlink>
      <w:r w:rsidRPr="00B970C7">
        <w:rPr>
          <w:rFonts w:ascii="Quattrocento Sans" w:eastAsia="Quattrocento Sans" w:hAnsi="Quattrocento Sans" w:cs="Quattrocento Sans"/>
          <w:b/>
          <w:sz w:val="24"/>
          <w:szCs w:val="24"/>
        </w:rPr>
        <w:t xml:space="preserve"> </w:t>
      </w:r>
      <w:proofErr w:type="gramStart"/>
      <w:r w:rsidRPr="00B970C7">
        <w:rPr>
          <w:rFonts w:ascii="Quattrocento Sans" w:eastAsia="Quattrocento Sans" w:hAnsi="Quattrocento Sans" w:cs="Quattrocento Sans"/>
          <w:b/>
          <w:sz w:val="24"/>
          <w:szCs w:val="24"/>
        </w:rPr>
        <w:t>et</w:t>
      </w:r>
      <w:proofErr w:type="gramEnd"/>
      <w:r w:rsidRPr="00B970C7">
        <w:rPr>
          <w:rFonts w:ascii="Quattrocento Sans" w:eastAsia="Quattrocento Sans" w:hAnsi="Quattrocento Sans" w:cs="Quattrocento Sans"/>
          <w:noProof/>
          <w:sz w:val="24"/>
          <w:szCs w:val="24"/>
        </w:rPr>
        <w:t xml:space="preserve"> </w:t>
      </w:r>
      <w:r w:rsidRPr="00B970C7">
        <w:rPr>
          <w:rFonts w:ascii="Quattrocento Sans" w:eastAsia="Quattrocento Sans" w:hAnsi="Quattrocento Sans" w:cs="Quattrocento Sans"/>
          <w:b/>
          <w:noProof/>
          <w:sz w:val="24"/>
          <w:szCs w:val="24"/>
        </w:rPr>
        <w:t>par Whatsapp au 0033649493419</w:t>
      </w:r>
      <w:r w:rsidRPr="00B970C7">
        <w:rPr>
          <w:rFonts w:ascii="Quattrocento Sans" w:eastAsia="Quattrocento Sans" w:hAnsi="Quattrocento Sans" w:cs="Quattrocento Sans"/>
          <w:noProof/>
          <w:sz w:val="24"/>
          <w:szCs w:val="24"/>
        </w:rPr>
        <w:t xml:space="preserve"> (Numéro Français du CESTECH-BOOMI). </w:t>
      </w:r>
      <w:r w:rsidRPr="00B970C7">
        <w:rPr>
          <w:rFonts w:ascii="Quattrocento Sans" w:eastAsia="Quattrocento Sans" w:hAnsi="Quattrocento Sans" w:cs="Quattrocento Sans"/>
          <w:b/>
          <w:noProof/>
          <w:sz w:val="24"/>
          <w:szCs w:val="24"/>
        </w:rPr>
        <w:t>NB :</w:t>
      </w:r>
      <w:r w:rsidRPr="00B970C7">
        <w:rPr>
          <w:rFonts w:ascii="Quattrocento Sans" w:eastAsia="Quattrocento Sans" w:hAnsi="Quattrocento Sans" w:cs="Quattrocento Sans"/>
          <w:noProof/>
          <w:sz w:val="24"/>
          <w:szCs w:val="24"/>
        </w:rPr>
        <w:t xml:space="preserve"> Tout dossier incomplet sera rejeté.</w:t>
      </w:r>
    </w:p>
    <w:p w:rsidR="009115F2" w:rsidRPr="00B970C7" w:rsidRDefault="009115F2" w:rsidP="00F93B83">
      <w:pPr>
        <w:pStyle w:val="Titre2"/>
      </w:pPr>
      <w:bookmarkStart w:id="50" w:name="_Toc197420090"/>
      <w:r w:rsidRPr="00B970C7">
        <w:rPr>
          <w:rStyle w:val="Titre2Car"/>
          <w:b/>
          <w:bCs/>
        </w:rPr>
        <w:t xml:space="preserve">Jury de </w:t>
      </w:r>
      <w:proofErr w:type="spellStart"/>
      <w:r w:rsidRPr="00B970C7">
        <w:rPr>
          <w:rStyle w:val="Titre2Car"/>
          <w:b/>
          <w:bCs/>
        </w:rPr>
        <w:t>Sélection</w:t>
      </w:r>
      <w:bookmarkEnd w:id="50"/>
      <w:proofErr w:type="spellEnd"/>
    </w:p>
    <w:p w:rsidR="009115F2" w:rsidRPr="00B970C7" w:rsidRDefault="009115F2" w:rsidP="009115F2">
      <w:pPr>
        <w:spacing w:after="0" w:line="240" w:lineRule="auto"/>
        <w:ind w:left="-567" w:right="425"/>
        <w:jc w:val="both"/>
        <w:rPr>
          <w:rFonts w:ascii="Quattrocento Sans" w:eastAsia="Quattrocento Sans" w:hAnsi="Quattrocento Sans" w:cs="Quattrocento Sans"/>
          <w:noProof/>
          <w:sz w:val="24"/>
          <w:szCs w:val="24"/>
        </w:rPr>
      </w:pPr>
      <w:r w:rsidRPr="00B970C7">
        <w:rPr>
          <w:rFonts w:ascii="Quattrocento Sans" w:eastAsia="Quattrocento Sans" w:hAnsi="Quattrocento Sans" w:cs="Quattrocento Sans"/>
          <w:noProof/>
          <w:sz w:val="24"/>
          <w:szCs w:val="24"/>
        </w:rPr>
        <w:t xml:space="preserve">Une Commission de Sélection présidée par </w:t>
      </w:r>
      <w:r w:rsidRPr="00B970C7">
        <w:rPr>
          <w:rFonts w:ascii="Quattrocento Sans" w:eastAsia="Quattrocento Sans" w:hAnsi="Quattrocento Sans" w:cs="Quattrocento Sans"/>
          <w:b/>
          <w:noProof/>
          <w:sz w:val="24"/>
          <w:szCs w:val="24"/>
        </w:rPr>
        <w:t>le Prof. KAMLA VIVIENT CORNEILLE</w:t>
      </w:r>
      <w:r w:rsidRPr="00B970C7">
        <w:rPr>
          <w:rFonts w:ascii="Quattrocento Sans" w:eastAsia="Quattrocento Sans" w:hAnsi="Quattrocento Sans" w:cs="Quattrocento Sans"/>
          <w:noProof/>
          <w:sz w:val="24"/>
          <w:szCs w:val="24"/>
        </w:rPr>
        <w:t xml:space="preserve"> </w:t>
      </w:r>
      <w:r w:rsidRPr="00B970C7">
        <w:rPr>
          <w:rFonts w:ascii="Quattrocento Sans" w:eastAsia="Quattrocento Sans" w:hAnsi="Quattrocento Sans" w:cs="Quattrocento Sans"/>
          <w:b/>
          <w:noProof/>
          <w:sz w:val="24"/>
          <w:szCs w:val="24"/>
        </w:rPr>
        <w:t>de l’Université de Ngaoundéré</w:t>
      </w:r>
      <w:r w:rsidRPr="00B970C7">
        <w:rPr>
          <w:rFonts w:ascii="Quattrocento Sans" w:eastAsia="Quattrocento Sans" w:hAnsi="Quattrocento Sans" w:cs="Quattrocento Sans"/>
          <w:noProof/>
          <w:sz w:val="24"/>
          <w:szCs w:val="24"/>
        </w:rPr>
        <w:t xml:space="preserve"> et par </w:t>
      </w:r>
      <w:r w:rsidRPr="00B970C7">
        <w:rPr>
          <w:rFonts w:ascii="Quattrocento Sans" w:eastAsia="Quattrocento Sans" w:hAnsi="Quattrocento Sans" w:cs="Quattrocento Sans"/>
          <w:b/>
          <w:noProof/>
          <w:sz w:val="24"/>
          <w:szCs w:val="24"/>
        </w:rPr>
        <w:t>Monsieur Henri-Sévérin Assembé</w:t>
      </w:r>
      <w:r w:rsidRPr="00B970C7">
        <w:rPr>
          <w:rFonts w:ascii="Quattrocento Sans" w:eastAsia="Quattrocento Sans" w:hAnsi="Quattrocento Sans" w:cs="Quattrocento Sans"/>
          <w:noProof/>
          <w:sz w:val="24"/>
          <w:szCs w:val="24"/>
        </w:rPr>
        <w:t xml:space="preserve"> </w:t>
      </w:r>
      <w:r w:rsidRPr="00B970C7">
        <w:rPr>
          <w:rFonts w:ascii="Quattrocento Sans" w:eastAsia="Quattrocento Sans" w:hAnsi="Quattrocento Sans" w:cs="Quattrocento Sans"/>
          <w:b/>
          <w:noProof/>
          <w:sz w:val="24"/>
          <w:szCs w:val="24"/>
        </w:rPr>
        <w:t>l’Administrateur Directeur de l’Université HEGTD</w:t>
      </w:r>
      <w:r w:rsidRPr="00B970C7">
        <w:rPr>
          <w:rFonts w:ascii="Quattrocento Sans" w:eastAsia="Quattrocento Sans" w:hAnsi="Quattrocento Sans" w:cs="Quattrocento Sans"/>
          <w:noProof/>
          <w:sz w:val="24"/>
          <w:szCs w:val="24"/>
        </w:rPr>
        <w:t xml:space="preserve"> (parallèlement Secrétaire Permanent du Réseau des Parlementaires pour la Promotion de l’Entrepreneuriat Privée au Camerou</w:t>
      </w:r>
      <w:r w:rsidR="00F93B83" w:rsidRPr="00B970C7">
        <w:rPr>
          <w:rFonts w:ascii="Quattrocento Sans" w:eastAsia="Quattrocento Sans" w:hAnsi="Quattrocento Sans" w:cs="Quattrocento Sans"/>
          <w:noProof/>
          <w:sz w:val="24"/>
          <w:szCs w:val="24"/>
        </w:rPr>
        <w:t>n), se tiendra tous les deux mois</w:t>
      </w:r>
      <w:r w:rsidRPr="00B970C7">
        <w:rPr>
          <w:rFonts w:ascii="Quattrocento Sans" w:eastAsia="Quattrocento Sans" w:hAnsi="Quattrocento Sans" w:cs="Quattrocento Sans"/>
          <w:noProof/>
          <w:sz w:val="24"/>
          <w:szCs w:val="24"/>
        </w:rPr>
        <w:t xml:space="preserve"> et les résultats seront pubiés sur le site web du CESTECH DELL-BOOMI (</w:t>
      </w:r>
      <w:hyperlink r:id="rId26" w:history="1">
        <w:r w:rsidRPr="00B970C7">
          <w:rPr>
            <w:rStyle w:val="Lienhypertexte"/>
            <w:rFonts w:ascii="Quattrocento Sans" w:eastAsia="Quattrocento Sans" w:hAnsi="Quattrocento Sans" w:cs="Quattrocento Sans"/>
            <w:noProof/>
            <w:color w:val="auto"/>
            <w:sz w:val="24"/>
            <w:szCs w:val="24"/>
          </w:rPr>
          <w:t>www.cestechboomi-france.com</w:t>
        </w:r>
      </w:hyperlink>
      <w:r w:rsidRPr="00B970C7">
        <w:rPr>
          <w:rFonts w:ascii="Quattrocento Sans" w:eastAsia="Quattrocento Sans" w:hAnsi="Quattrocento Sans" w:cs="Quattrocento Sans"/>
          <w:noProof/>
          <w:sz w:val="24"/>
          <w:szCs w:val="24"/>
        </w:rPr>
        <w:t xml:space="preserve"> )</w:t>
      </w:r>
    </w:p>
    <w:p w:rsidR="00F93A7A" w:rsidRPr="00B970C7" w:rsidRDefault="009115F2" w:rsidP="009115F2">
      <w:pPr>
        <w:spacing w:before="100" w:beforeAutospacing="1" w:after="100" w:afterAutospacing="1" w:line="240" w:lineRule="auto"/>
        <w:jc w:val="both"/>
        <w:rPr>
          <w:rFonts w:ascii="Times New Roman" w:eastAsia="Times New Roman" w:hAnsi="Times New Roman" w:cs="Times New Roman"/>
          <w:sz w:val="24"/>
          <w:szCs w:val="24"/>
          <w:lang w:val="fr-CA"/>
        </w:rPr>
      </w:pPr>
      <w:r w:rsidRPr="00B970C7">
        <w:rPr>
          <w:rFonts w:ascii="Quattrocento Sans" w:eastAsia="Quattrocento Sans" w:hAnsi="Quattrocento Sans" w:cs="Quattrocento Sans"/>
          <w:b/>
          <w:noProof/>
          <w:sz w:val="24"/>
          <w:szCs w:val="24"/>
        </w:rPr>
        <w:lastRenderedPageBreak/>
        <w:t>Pour la sélection pour les formations en cycle de BTS, de Licence et Master, le Jury de Sélectio</w:t>
      </w:r>
      <w:r w:rsidR="00F93B83" w:rsidRPr="00B970C7">
        <w:rPr>
          <w:rFonts w:ascii="Quattrocento Sans" w:eastAsia="Quattrocento Sans" w:hAnsi="Quattrocento Sans" w:cs="Quattrocento Sans"/>
          <w:b/>
          <w:noProof/>
          <w:sz w:val="24"/>
          <w:szCs w:val="24"/>
        </w:rPr>
        <w:t>n se tiendra au mois d’Août de chaque année</w:t>
      </w:r>
    </w:p>
    <w:p w:rsidR="00F93A7A" w:rsidRDefault="00F93A7A" w:rsidP="00124C80">
      <w:pPr>
        <w:spacing w:before="100" w:beforeAutospacing="1" w:after="100" w:afterAutospacing="1" w:line="240" w:lineRule="auto"/>
        <w:jc w:val="both"/>
        <w:rPr>
          <w:rFonts w:ascii="Times New Roman" w:eastAsia="Times New Roman" w:hAnsi="Times New Roman" w:cs="Times New Roman"/>
          <w:sz w:val="24"/>
          <w:szCs w:val="24"/>
          <w:lang w:val="fr-CA"/>
        </w:rPr>
      </w:pPr>
    </w:p>
    <w:p w:rsidR="00F93A7A" w:rsidRPr="00124C80" w:rsidRDefault="00F93A7A" w:rsidP="00124C80">
      <w:pPr>
        <w:spacing w:before="100" w:beforeAutospacing="1" w:after="100" w:afterAutospacing="1" w:line="240" w:lineRule="auto"/>
        <w:jc w:val="both"/>
        <w:rPr>
          <w:rFonts w:ascii="Times New Roman" w:eastAsia="Times New Roman" w:hAnsi="Times New Roman" w:cs="Times New Roman"/>
          <w:sz w:val="24"/>
          <w:szCs w:val="24"/>
          <w:lang w:val="fr-CA"/>
        </w:rPr>
      </w:pPr>
    </w:p>
    <w:sectPr w:rsidR="00F93A7A" w:rsidRPr="00124C80" w:rsidSect="002E15AA">
      <w:headerReference w:type="default" r:id="rId27"/>
      <w:pgSz w:w="12240" w:h="15840"/>
      <w:pgMar w:top="1156"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83" w:rsidRDefault="002F3E83" w:rsidP="002E15AA">
      <w:pPr>
        <w:spacing w:after="0" w:line="240" w:lineRule="auto"/>
      </w:pPr>
      <w:r>
        <w:separator/>
      </w:r>
    </w:p>
  </w:endnote>
  <w:endnote w:type="continuationSeparator" w:id="0">
    <w:p w:rsidR="002F3E83" w:rsidRDefault="002F3E83" w:rsidP="002E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83" w:rsidRDefault="002F3E83" w:rsidP="002E15AA">
      <w:pPr>
        <w:spacing w:after="0" w:line="240" w:lineRule="auto"/>
      </w:pPr>
      <w:r>
        <w:separator/>
      </w:r>
    </w:p>
  </w:footnote>
  <w:footnote w:type="continuationSeparator" w:id="0">
    <w:p w:rsidR="002F3E83" w:rsidRDefault="002F3E83" w:rsidP="002E1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6D" w:rsidRDefault="0032036D" w:rsidP="002E15AA">
    <w:pPr>
      <w:pStyle w:val="Titre"/>
      <w:jc w:val="center"/>
    </w:pPr>
    <w:r w:rsidRPr="002E15AA">
      <w:rPr>
        <w:rFonts w:ascii="Times New Roman" w:hAnsi="Times New Roman" w:cs="Times New Roman"/>
        <w:sz w:val="24"/>
        <w:szCs w:val="24"/>
        <w:lang w:val="fr-CA"/>
      </w:rPr>
      <w:t xml:space="preserve">Projet de Création du Centre d’Expertise et de Spécialisation dans la Technologie Dell </w:t>
    </w:r>
    <w:proofErr w:type="spellStart"/>
    <w:r w:rsidRPr="002E15AA">
      <w:rPr>
        <w:rFonts w:ascii="Times New Roman" w:hAnsi="Times New Roman" w:cs="Times New Roman"/>
        <w:sz w:val="24"/>
        <w:szCs w:val="24"/>
        <w:lang w:val="fr-CA"/>
      </w:rPr>
      <w:t>Boomi</w:t>
    </w:r>
    <w:proofErr w:type="spellEnd"/>
    <w:r w:rsidRPr="002E15AA">
      <w:rPr>
        <w:rFonts w:ascii="Times New Roman" w:hAnsi="Times New Roman" w:cs="Times New Roman"/>
        <w:sz w:val="24"/>
        <w:szCs w:val="24"/>
        <w:lang w:val="fr-CA"/>
      </w:rPr>
      <w:t xml:space="preserve"> (CESTECH DELL-BOOMI)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nsid w:val="0197300B"/>
    <w:multiLevelType w:val="multilevel"/>
    <w:tmpl w:val="BF08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353473"/>
    <w:multiLevelType w:val="multilevel"/>
    <w:tmpl w:val="CBB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6155F1"/>
    <w:multiLevelType w:val="multilevel"/>
    <w:tmpl w:val="A1F6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D341E9"/>
    <w:multiLevelType w:val="multilevel"/>
    <w:tmpl w:val="784A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C84720"/>
    <w:multiLevelType w:val="multilevel"/>
    <w:tmpl w:val="C4C6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BD1618"/>
    <w:multiLevelType w:val="multilevel"/>
    <w:tmpl w:val="9F1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D86650"/>
    <w:multiLevelType w:val="multilevel"/>
    <w:tmpl w:val="D5D2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C77611"/>
    <w:multiLevelType w:val="multilevel"/>
    <w:tmpl w:val="7784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355C4"/>
    <w:multiLevelType w:val="multilevel"/>
    <w:tmpl w:val="29B6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F64001"/>
    <w:multiLevelType w:val="multilevel"/>
    <w:tmpl w:val="49D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782563"/>
    <w:multiLevelType w:val="multilevel"/>
    <w:tmpl w:val="085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8443A9"/>
    <w:multiLevelType w:val="multilevel"/>
    <w:tmpl w:val="C38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3C56F9"/>
    <w:multiLevelType w:val="multilevel"/>
    <w:tmpl w:val="C972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4B67CF"/>
    <w:multiLevelType w:val="multilevel"/>
    <w:tmpl w:val="8D76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520D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nsid w:val="54CD0D10"/>
    <w:multiLevelType w:val="multilevel"/>
    <w:tmpl w:val="901C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ED1A40"/>
    <w:multiLevelType w:val="multilevel"/>
    <w:tmpl w:val="5F44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D62EB2"/>
    <w:multiLevelType w:val="multilevel"/>
    <w:tmpl w:val="507A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617050"/>
    <w:multiLevelType w:val="multilevel"/>
    <w:tmpl w:val="EEA4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2B515E"/>
    <w:multiLevelType w:val="multilevel"/>
    <w:tmpl w:val="A176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7A7621"/>
    <w:multiLevelType w:val="multilevel"/>
    <w:tmpl w:val="45F0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F639DA"/>
    <w:multiLevelType w:val="multilevel"/>
    <w:tmpl w:val="48C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532436"/>
    <w:multiLevelType w:val="multilevel"/>
    <w:tmpl w:val="CD2E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2"/>
  </w:num>
  <w:num w:numId="11">
    <w:abstractNumId w:val="21"/>
  </w:num>
  <w:num w:numId="12">
    <w:abstractNumId w:val="20"/>
  </w:num>
  <w:num w:numId="13">
    <w:abstractNumId w:val="26"/>
  </w:num>
  <w:num w:numId="14">
    <w:abstractNumId w:val="9"/>
  </w:num>
  <w:num w:numId="15">
    <w:abstractNumId w:val="15"/>
  </w:num>
  <w:num w:numId="16">
    <w:abstractNumId w:val="13"/>
  </w:num>
  <w:num w:numId="17">
    <w:abstractNumId w:val="29"/>
  </w:num>
  <w:num w:numId="18">
    <w:abstractNumId w:val="18"/>
  </w:num>
  <w:num w:numId="19">
    <w:abstractNumId w:val="27"/>
  </w:num>
  <w:num w:numId="20">
    <w:abstractNumId w:val="11"/>
  </w:num>
  <w:num w:numId="21">
    <w:abstractNumId w:val="24"/>
  </w:num>
  <w:num w:numId="22">
    <w:abstractNumId w:val="12"/>
  </w:num>
  <w:num w:numId="23">
    <w:abstractNumId w:val="30"/>
  </w:num>
  <w:num w:numId="24">
    <w:abstractNumId w:val="25"/>
  </w:num>
  <w:num w:numId="25">
    <w:abstractNumId w:val="31"/>
  </w:num>
  <w:num w:numId="26">
    <w:abstractNumId w:val="19"/>
  </w:num>
  <w:num w:numId="27">
    <w:abstractNumId w:val="10"/>
  </w:num>
  <w:num w:numId="28">
    <w:abstractNumId w:val="28"/>
  </w:num>
  <w:num w:numId="29">
    <w:abstractNumId w:val="17"/>
  </w:num>
  <w:num w:numId="30">
    <w:abstractNumId w:val="14"/>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3799"/>
    <w:rsid w:val="00034616"/>
    <w:rsid w:val="0006063C"/>
    <w:rsid w:val="00110B8B"/>
    <w:rsid w:val="00124C80"/>
    <w:rsid w:val="0015074B"/>
    <w:rsid w:val="00167C16"/>
    <w:rsid w:val="001D3009"/>
    <w:rsid w:val="0029639D"/>
    <w:rsid w:val="002B4D4E"/>
    <w:rsid w:val="002E15AA"/>
    <w:rsid w:val="002F3E83"/>
    <w:rsid w:val="0032036D"/>
    <w:rsid w:val="00326F90"/>
    <w:rsid w:val="00345EEC"/>
    <w:rsid w:val="00565E12"/>
    <w:rsid w:val="00585B49"/>
    <w:rsid w:val="0060073C"/>
    <w:rsid w:val="006D6019"/>
    <w:rsid w:val="00763D06"/>
    <w:rsid w:val="00782B46"/>
    <w:rsid w:val="00795CC1"/>
    <w:rsid w:val="009115F2"/>
    <w:rsid w:val="009441CC"/>
    <w:rsid w:val="009B6121"/>
    <w:rsid w:val="00A85F72"/>
    <w:rsid w:val="00AA1D8D"/>
    <w:rsid w:val="00AC0463"/>
    <w:rsid w:val="00B47730"/>
    <w:rsid w:val="00B74B0E"/>
    <w:rsid w:val="00B970C7"/>
    <w:rsid w:val="00C74201"/>
    <w:rsid w:val="00CB0664"/>
    <w:rsid w:val="00CE2C36"/>
    <w:rsid w:val="00E06CBD"/>
    <w:rsid w:val="00EB0663"/>
    <w:rsid w:val="00EC5DD5"/>
    <w:rsid w:val="00F77DBE"/>
    <w:rsid w:val="00F93A7A"/>
    <w:rsid w:val="00F93B8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0736200-F511-4A23-8154-57DA88BB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Calibri" w:hAnsi="Calibri"/>
    </w:rPr>
  </w:style>
  <w:style w:type="paragraph" w:styleId="Titre1">
    <w:name w:val="heading 1"/>
    <w:basedOn w:val="Normal"/>
    <w:next w:val="Normal"/>
    <w:link w:val="Titre1Car"/>
    <w:autoRedefine/>
    <w:uiPriority w:val="9"/>
    <w:qFormat/>
    <w:rsid w:val="00F93B83"/>
    <w:pPr>
      <w:keepNext/>
      <w:keepLines/>
      <w:numPr>
        <w:numId w:val="32"/>
      </w:numPr>
      <w:spacing w:before="480" w:after="0"/>
      <w:outlineLvl w:val="0"/>
    </w:pPr>
    <w:rPr>
      <w:rFonts w:ascii="Segoe UI" w:eastAsiaTheme="majorEastAsia" w:hAnsi="Segoe UI" w:cstheme="majorBidi"/>
      <w:b/>
      <w:bCs/>
      <w:caps/>
      <w:color w:val="365F91" w:themeColor="accent1" w:themeShade="BF"/>
      <w:sz w:val="32"/>
      <w:szCs w:val="28"/>
    </w:rPr>
  </w:style>
  <w:style w:type="paragraph" w:styleId="Titre2">
    <w:name w:val="heading 2"/>
    <w:basedOn w:val="Normal"/>
    <w:next w:val="Normal"/>
    <w:link w:val="Titre2Car"/>
    <w:uiPriority w:val="9"/>
    <w:unhideWhenUsed/>
    <w:qFormat/>
    <w:rsid w:val="00B970C7"/>
    <w:pPr>
      <w:keepNext/>
      <w:keepLines/>
      <w:numPr>
        <w:ilvl w:val="1"/>
        <w:numId w:val="32"/>
      </w:numPr>
      <w:spacing w:before="200" w:after="0"/>
      <w:outlineLvl w:val="1"/>
    </w:pPr>
    <w:rPr>
      <w:rFonts w:asciiTheme="majorHAnsi" w:eastAsiaTheme="majorEastAsia" w:hAnsiTheme="majorHAnsi" w:cstheme="majorBidi"/>
      <w:b/>
      <w:bCs/>
      <w:sz w:val="28"/>
      <w:szCs w:val="26"/>
    </w:rPr>
  </w:style>
  <w:style w:type="paragraph" w:styleId="Titre3">
    <w:name w:val="heading 3"/>
    <w:basedOn w:val="Normal"/>
    <w:next w:val="Normal"/>
    <w:link w:val="Titre3Car"/>
    <w:uiPriority w:val="9"/>
    <w:unhideWhenUsed/>
    <w:qFormat/>
    <w:rsid w:val="00FC693F"/>
    <w:pPr>
      <w:keepNext/>
      <w:keepLines/>
      <w:numPr>
        <w:ilvl w:val="2"/>
        <w:numId w:val="32"/>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numPr>
        <w:ilvl w:val="3"/>
        <w:numId w:val="3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numPr>
        <w:ilvl w:val="7"/>
        <w:numId w:val="32"/>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93B83"/>
    <w:rPr>
      <w:rFonts w:ascii="Segoe UI" w:eastAsiaTheme="majorEastAsia" w:hAnsi="Segoe UI" w:cstheme="majorBidi"/>
      <w:b/>
      <w:bCs/>
      <w:caps/>
      <w:color w:val="365F91" w:themeColor="accent1" w:themeShade="BF"/>
      <w:sz w:val="32"/>
      <w:szCs w:val="28"/>
    </w:rPr>
  </w:style>
  <w:style w:type="character" w:customStyle="1" w:styleId="Titre2Car">
    <w:name w:val="Titre 2 Car"/>
    <w:basedOn w:val="Policepardfaut"/>
    <w:link w:val="Titre2"/>
    <w:uiPriority w:val="9"/>
    <w:rsid w:val="00B970C7"/>
    <w:rPr>
      <w:rFonts w:asciiTheme="majorHAnsi" w:eastAsiaTheme="majorEastAsia" w:hAnsiTheme="majorHAnsi" w:cstheme="majorBidi"/>
      <w:b/>
      <w:bCs/>
      <w:sz w:val="28"/>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unhideWhenUsed/>
    <w:qFormat/>
    <w:rsid w:val="00FC693F"/>
    <w:pPr>
      <w:outlineLvl w:val="9"/>
    </w:pPr>
  </w:style>
  <w:style w:type="table" w:styleId="Grilledutableau">
    <w:name w:val="Table Grid"/>
    <w:basedOn w:val="Tableau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124C80"/>
    <w:rPr>
      <w:color w:val="0000FF" w:themeColor="hyperlink"/>
      <w:u w:val="single"/>
    </w:rPr>
  </w:style>
  <w:style w:type="paragraph" w:styleId="TM1">
    <w:name w:val="toc 1"/>
    <w:basedOn w:val="Normal"/>
    <w:next w:val="Normal"/>
    <w:autoRedefine/>
    <w:uiPriority w:val="39"/>
    <w:unhideWhenUsed/>
    <w:rsid w:val="00F93B83"/>
    <w:pPr>
      <w:spacing w:after="100"/>
    </w:pPr>
    <w:rPr>
      <w:b/>
      <w:color w:val="002060"/>
      <w:sz w:val="24"/>
    </w:rPr>
  </w:style>
  <w:style w:type="paragraph" w:styleId="TM2">
    <w:name w:val="toc 2"/>
    <w:basedOn w:val="Normal"/>
    <w:next w:val="Normal"/>
    <w:autoRedefine/>
    <w:uiPriority w:val="39"/>
    <w:unhideWhenUsed/>
    <w:rsid w:val="00B970C7"/>
    <w:pPr>
      <w:spacing w:after="100"/>
      <w:ind w:left="22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7162">
      <w:bodyDiv w:val="1"/>
      <w:marLeft w:val="0"/>
      <w:marRight w:val="0"/>
      <w:marTop w:val="0"/>
      <w:marBottom w:val="0"/>
      <w:divBdr>
        <w:top w:val="none" w:sz="0" w:space="0" w:color="auto"/>
        <w:left w:val="none" w:sz="0" w:space="0" w:color="auto"/>
        <w:bottom w:val="none" w:sz="0" w:space="0" w:color="auto"/>
        <w:right w:val="none" w:sz="0" w:space="0" w:color="auto"/>
      </w:divBdr>
    </w:div>
    <w:div w:id="1146893854">
      <w:bodyDiv w:val="1"/>
      <w:marLeft w:val="0"/>
      <w:marRight w:val="0"/>
      <w:marTop w:val="0"/>
      <w:marBottom w:val="0"/>
      <w:divBdr>
        <w:top w:val="none" w:sz="0" w:space="0" w:color="auto"/>
        <w:left w:val="none" w:sz="0" w:space="0" w:color="auto"/>
        <w:bottom w:val="none" w:sz="0" w:space="0" w:color="auto"/>
        <w:right w:val="none" w:sz="0" w:space="0" w:color="auto"/>
      </w:divBdr>
    </w:div>
    <w:div w:id="1424567207">
      <w:bodyDiv w:val="1"/>
      <w:marLeft w:val="0"/>
      <w:marRight w:val="0"/>
      <w:marTop w:val="0"/>
      <w:marBottom w:val="0"/>
      <w:divBdr>
        <w:top w:val="none" w:sz="0" w:space="0" w:color="auto"/>
        <w:left w:val="none" w:sz="0" w:space="0" w:color="auto"/>
        <w:bottom w:val="none" w:sz="0" w:space="0" w:color="auto"/>
        <w:right w:val="none" w:sz="0" w:space="0" w:color="auto"/>
      </w:divBdr>
    </w:div>
    <w:div w:id="1488209868">
      <w:bodyDiv w:val="1"/>
      <w:marLeft w:val="0"/>
      <w:marRight w:val="0"/>
      <w:marTop w:val="0"/>
      <w:marBottom w:val="0"/>
      <w:divBdr>
        <w:top w:val="none" w:sz="0" w:space="0" w:color="auto"/>
        <w:left w:val="none" w:sz="0" w:space="0" w:color="auto"/>
        <w:bottom w:val="none" w:sz="0" w:space="0" w:color="auto"/>
        <w:right w:val="none" w:sz="0" w:space="0" w:color="auto"/>
      </w:divBdr>
    </w:div>
    <w:div w:id="2066027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egtduniversity.org" TargetMode="External"/><Relationship Id="rId18" Type="http://schemas.openxmlformats.org/officeDocument/2006/relationships/hyperlink" Target="http://www.hegtduniversity.org" TargetMode="External"/><Relationship Id="rId26" Type="http://schemas.openxmlformats.org/officeDocument/2006/relationships/hyperlink" Target="http://www.cestechboomi-france.com" TargetMode="External"/><Relationship Id="rId3" Type="http://schemas.openxmlformats.org/officeDocument/2006/relationships/styles" Target="styles.xml"/><Relationship Id="rId21" Type="http://schemas.openxmlformats.org/officeDocument/2006/relationships/hyperlink" Target="mailto:vckamla@cestechboomi-france.com" TargetMode="External"/><Relationship Id="rId7" Type="http://schemas.openxmlformats.org/officeDocument/2006/relationships/endnotes" Target="endnotes.xml"/><Relationship Id="rId12" Type="http://schemas.openxmlformats.org/officeDocument/2006/relationships/hyperlink" Target="http://www.hegtd.org" TargetMode="External"/><Relationship Id="rId17" Type="http://schemas.openxmlformats.org/officeDocument/2006/relationships/hyperlink" Target="http://www.hegtd.org" TargetMode="External"/><Relationship Id="rId25" Type="http://schemas.openxmlformats.org/officeDocument/2006/relationships/hyperlink" Target="mailto:bourses@cestechboomi-france.com" TargetMode="External"/><Relationship Id="rId2" Type="http://schemas.openxmlformats.org/officeDocument/2006/relationships/numbering" Target="numbering.xml"/><Relationship Id="rId16" Type="http://schemas.openxmlformats.org/officeDocument/2006/relationships/hyperlink" Target="http://www.cestechboomi-france.com" TargetMode="External"/><Relationship Id="rId20" Type="http://schemas.openxmlformats.org/officeDocument/2006/relationships/hyperlink" Target="http://www.cestechboomi-franc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techboomi-france.com" TargetMode="External"/><Relationship Id="rId24" Type="http://schemas.openxmlformats.org/officeDocument/2006/relationships/hyperlink" Target="https://www.service-public.fr/particuliers/vosdroits/F16922" TargetMode="External"/><Relationship Id="rId5" Type="http://schemas.openxmlformats.org/officeDocument/2006/relationships/webSettings" Target="webSettings.xml"/><Relationship Id="rId15" Type="http://schemas.openxmlformats.org/officeDocument/2006/relationships/hyperlink" Target="https://www.service-public.fr/particuliers/vosdroits/F16922" TargetMode="External"/><Relationship Id="rId23" Type="http://schemas.openxmlformats.org/officeDocument/2006/relationships/hyperlink" Target="http://www.boomi.com"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service-public.fr/particuliers/vosdroits/F16922" TargetMode="Externa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yperlink" Target="http://www.basohtechnologies.com" TargetMode="External"/><Relationship Id="rId22" Type="http://schemas.openxmlformats.org/officeDocument/2006/relationships/hyperlink" Target="http://www.hegtd.org"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C4750-D755-4ACA-9F1F-50256CF5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3942</Words>
  <Characters>21683</Characters>
  <Application>Microsoft Office Word</Application>
  <DocSecurity>0</DocSecurity>
  <Lines>180</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2</cp:revision>
  <cp:lastPrinted>2025-05-06T08:38:00Z</cp:lastPrinted>
  <dcterms:created xsi:type="dcterms:W3CDTF">2025-05-06T08:38:00Z</dcterms:created>
  <dcterms:modified xsi:type="dcterms:W3CDTF">2025-05-06T08:38:00Z</dcterms:modified>
  <cp:category/>
</cp:coreProperties>
</file>